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852AB" w14:textId="73D2FCBA" w:rsidR="00266108" w:rsidRPr="00F65734" w:rsidRDefault="00DB52E0" w:rsidP="0054679F">
      <w:pPr>
        <w:spacing w:before="100" w:beforeAutospacing="1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</w:pPr>
      <w:r w:rsidRPr="00F65734"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RESOLUÇÃO CRO/RS Nº</w:t>
      </w:r>
      <w:r w:rsidR="00B77388"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 xml:space="preserve"> 003/2026</w:t>
      </w:r>
    </w:p>
    <w:p w14:paraId="39EA16F7" w14:textId="77777777" w:rsidR="00DB52E0" w:rsidRPr="00EF49DC" w:rsidRDefault="00DB52E0" w:rsidP="006A7BF9">
      <w:pPr>
        <w:spacing w:before="100" w:beforeAutospacing="1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Diretoria do Conselho Regional de Odontologia do Rio Grande do Sul, no uso de suas atribuições legais, tendo em vista o disposto no Regimento Interno deste Conselho, aprovado pela Decisão CFO nº 04/2022 de 10 de fevereiro de 2022, artigos 13, inciso VIII, alínea “f” e 85 § 1º;</w:t>
      </w:r>
    </w:p>
    <w:p w14:paraId="647FC96F" w14:textId="77777777" w:rsidR="00DB52E0" w:rsidRPr="00EF49DC" w:rsidRDefault="00DB52E0" w:rsidP="0054679F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RESOLVE</w:t>
      </w:r>
    </w:p>
    <w:p w14:paraId="155FA103" w14:textId="5C7B1688" w:rsidR="00DB52E0" w:rsidRDefault="00DB52E0" w:rsidP="0054679F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Art. 1º.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 w:rsidR="00FD5769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A Resolução </w:t>
      </w:r>
      <w:r w:rsidR="00052A07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CRO/RS nº 01/2026, que </w:t>
      </w:r>
      <w:r w:rsidR="00CF3650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dispõe sobre o</w:t>
      </w:r>
      <w:r w:rsidR="00052A07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 w:rsidR="003500C1" w:rsidRP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Plano </w:t>
      </w:r>
      <w:r w:rsidR="00CF3650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d</w:t>
      </w:r>
      <w:r w:rsidR="003500C1" w:rsidRP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e Cargos </w:t>
      </w:r>
      <w:r w:rsid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e</w:t>
      </w:r>
      <w:r w:rsidR="003500C1" w:rsidRP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Salários </w:t>
      </w:r>
      <w:r w:rsid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d</w:t>
      </w:r>
      <w:r w:rsidR="003500C1" w:rsidRP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os Empregados </w:t>
      </w:r>
      <w:r w:rsid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d</w:t>
      </w:r>
      <w:r w:rsidR="003500C1" w:rsidRP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o Conselho Regional </w:t>
      </w:r>
      <w:r w:rsid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d</w:t>
      </w:r>
      <w:r w:rsidR="003500C1" w:rsidRP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e Odontologia </w:t>
      </w:r>
      <w:r w:rsid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d</w:t>
      </w:r>
      <w:r w:rsidR="003500C1" w:rsidRP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o Rio Grande </w:t>
      </w:r>
      <w:r w:rsid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d</w:t>
      </w:r>
      <w:r w:rsidR="003500C1" w:rsidRPr="003500C1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o Sul</w:t>
      </w:r>
      <w:r w:rsidR="008C1043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</w:t>
      </w:r>
      <w:r w:rsidR="008C1043" w:rsidRPr="008C1043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passa a vigorar com as seguintes alterações</w:t>
      </w:r>
      <w:r w:rsidR="008C1043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:</w:t>
      </w:r>
    </w:p>
    <w:p w14:paraId="4E8CF2AF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“</w:t>
      </w: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Art. 9º.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[...]</w:t>
      </w:r>
    </w:p>
    <w:p w14:paraId="10470489" w14:textId="77777777" w:rsidR="00F77C50" w:rsidRPr="00B77388" w:rsidRDefault="00F77C50" w:rsidP="00F77C50">
      <w:pPr>
        <w:spacing w:before="100" w:beforeAutospacing="1" w:after="120" w:line="240" w:lineRule="auto"/>
        <w:ind w:left="1416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</w:pPr>
      <w:r w:rsidRPr="00B7738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  <w:t>I - ASSESSOR INSTITUCIONAL</w:t>
      </w:r>
    </w:p>
    <w:p w14:paraId="0F85B0E6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Natureza do Cargo: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Comissionado</w:t>
      </w:r>
    </w:p>
    <w:p w14:paraId="16E012B7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Vinculação: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Transversal</w:t>
      </w:r>
    </w:p>
    <w:p w14:paraId="2D3AC1EF" w14:textId="3BECF980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Número de Vagas: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0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8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(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oito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)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considerando </w:t>
      </w:r>
      <w:r w:rsidR="00134D82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todos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os níveis existentes, conforme </w:t>
      </w:r>
      <w:r w:rsidR="00AD26EB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T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abela </w:t>
      </w:r>
      <w:r w:rsidR="00AD26EB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B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do </w:t>
      </w:r>
      <w:r w:rsidR="00AD26EB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Anexo I.</w:t>
      </w:r>
    </w:p>
    <w:p w14:paraId="422EC44B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Requisitos: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Preferencialmente Curso Superior Completo e inscrição no respectivo Conselho de Fiscalização profissional, se houver, ou curso técnico/tecnólogo, ou experiência comprovada nas funções.</w:t>
      </w:r>
    </w:p>
    <w:p w14:paraId="172D3C41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Funções: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Auxiliar no zelo pela disciplina e o cumprimento das normas legais e regulamentares, auxiliando na transmissão as decisões e demandas advindas do Plenário e Diretoria aos demais empregados. Auxiliar nas reuniões de Diretoria e Plenário quando solicitado. Auxiliar na remessa à divulgação nos Órgãos oficiais ou particulares, conforme o caso, dos atos e outros expedientes a serem publicados mantendo atualizada a conferência e o controle dos textos publicados. Auxiliar no planejamento, desenvolvimento, organização e publicação de campanhas institucionais de interesse do Conselho. Participar, sempre que solicitado, de todas as atividades desenvolvidas pelo Conselho, voltadas para o desenvolvimento e aprimoramento dos empregados, visando garantir a qualidade de suas atividades diárias. Desempenhar outras atividades similares compatíveis com seu cargo.</w:t>
      </w:r>
    </w:p>
    <w:p w14:paraId="3D6D3645" w14:textId="77777777" w:rsidR="00F77C50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Horário de Trabalho: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Não sujeito a controle de jornada.</w:t>
      </w:r>
    </w:p>
    <w:p w14:paraId="21C7D8CC" w14:textId="77777777" w:rsidR="00F77C50" w:rsidRPr="00B77388" w:rsidRDefault="00F77C50" w:rsidP="00F77C50">
      <w:pPr>
        <w:spacing w:before="100" w:beforeAutospacing="1" w:after="120" w:line="240" w:lineRule="auto"/>
        <w:ind w:left="1416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</w:pPr>
      <w:r w:rsidRPr="00B7738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  <w:t>II – ASSESSOR ESPECIAL</w:t>
      </w:r>
    </w:p>
    <w:p w14:paraId="0AD4DAE3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Natureza do Cargo: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Comissionado</w:t>
      </w:r>
    </w:p>
    <w:p w14:paraId="22DDE29A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Vinculação: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Transversal</w:t>
      </w:r>
    </w:p>
    <w:p w14:paraId="354AE0E6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lastRenderedPageBreak/>
        <w:t>Número de Vagas: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0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2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(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duas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)</w:t>
      </w:r>
    </w:p>
    <w:p w14:paraId="14A29ED1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Requisitos: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Preferencialmente Curso Superior Completo e inscrição no respectivo Conselho de Fiscalização profissional, se houver, ou curso técnico/tecnólogo, ou experiência comprovada nas funções.</w:t>
      </w:r>
    </w:p>
    <w:p w14:paraId="3DB36170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Funções: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ssessora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r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todos os projetos envolvendo o Conselho, podendo atribuir e fiscalizar tarefas, cobrar produtividade dos Setores e empregados, bem como estabelecer metas a serem atingidas, juntamente com as chefias, participando do planejamento administrativo do CRO.</w:t>
      </w:r>
    </w:p>
    <w:p w14:paraId="25ADD14B" w14:textId="77777777" w:rsidR="00F77C50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Horário de Trabalho: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Não sujeito a controle de jornada.</w:t>
      </w:r>
    </w:p>
    <w:p w14:paraId="1842E84A" w14:textId="77777777" w:rsidR="00F77C50" w:rsidRPr="00B77388" w:rsidRDefault="00F77C50" w:rsidP="00F77C50">
      <w:pPr>
        <w:spacing w:before="100" w:beforeAutospacing="1" w:after="120" w:line="240" w:lineRule="auto"/>
        <w:ind w:left="1416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</w:pPr>
      <w:r w:rsidRPr="00B7738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  <w:t>III – SUPERINTENDENTE EXECUTIVO</w:t>
      </w:r>
    </w:p>
    <w:p w14:paraId="59D621A5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Natureza do Cargo: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Comissionado</w:t>
      </w:r>
    </w:p>
    <w:p w14:paraId="06D58AB7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Vinculação: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Superintendência Executiva</w:t>
      </w:r>
    </w:p>
    <w:p w14:paraId="493744CE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Número de Vagas: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01 (uma)</w:t>
      </w:r>
    </w:p>
    <w:p w14:paraId="685760C2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Requisitos: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Curso Superior Completo.</w:t>
      </w:r>
    </w:p>
    <w:p w14:paraId="7B27EF14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Funções: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realizar todas as tarefas compatíveis com sua condição pessoal e formação, assim como aquelas previstas no contrato de trabalho, entre elas: é responsável por toda a parte executiva da administração do CRO, naquilo que não colidir com a competência regimental e Estatutária do Conselho. Tem a autoridade em relação aos demais empregados, podendo atribuir e fiscalizar tarefas, cobrar produtividade dos Setores e empregados, bem como estabelecer metas a serem atingidas, realizando tarefas atinentes à Chefia da Secretaria Administrativa do Conselho, fiscalizando e gerenciando as atividades desempenhadas pelos demais Setores sob subordinação da Secretaria Administrativa, conforme Organograma Geral do CRO/RS.</w:t>
      </w:r>
    </w:p>
    <w:p w14:paraId="460BD517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Trabalha com subordinação direta à Diretoria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auxiliando na execução de suas atividades.</w:t>
      </w:r>
    </w:p>
    <w:p w14:paraId="4EFAB2E3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Horário de Trabalho: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Não sujeito a controle de jornada.</w:t>
      </w:r>
    </w:p>
    <w:p w14:paraId="02AD9F03" w14:textId="77777777" w:rsidR="00F77C50" w:rsidRPr="00B77388" w:rsidRDefault="00F77C50" w:rsidP="00F77C50">
      <w:pPr>
        <w:spacing w:before="100" w:beforeAutospacing="1" w:after="120" w:line="240" w:lineRule="auto"/>
        <w:ind w:left="1416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</w:pPr>
      <w:r w:rsidRPr="00B7738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  <w:t>IV - PROCURADOR JURÍDICO GERAL</w:t>
      </w:r>
    </w:p>
    <w:p w14:paraId="59B9E2D2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Natureza do Cargo: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Comissionado</w:t>
      </w:r>
    </w:p>
    <w:p w14:paraId="4B3F7CFD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Vinculação: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Procuradoria Jurídica</w:t>
      </w:r>
    </w:p>
    <w:p w14:paraId="5DAAD990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Número de Vagas: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01 (uma)</w:t>
      </w:r>
    </w:p>
    <w:p w14:paraId="7E69597A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lastRenderedPageBreak/>
        <w:t>Requisitos: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Curso superior em ciências jurídicas e sociais ou direito e com inscrição no quadro de advogados da OAB/RS.</w:t>
      </w:r>
    </w:p>
    <w:p w14:paraId="2A9A9A4D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Funções: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prestar assessoria jurídica administrativa e judicial ao Conselho, orientando e fiscalizando as atividades desempenhadas pelos Setores sob subordinação da Procuradoria Jurídica, conforme Organograma Geral do CRO/RS, sendo sua atribuição chefiar a Procuradoria Jurídica, Setor de Cobrança e Setor de Fiscalização, prestando assessoramento a todos os demais setores e Comissões do Conselho, inclusive nos processos disciplinares, ou quando solicitado pelos Conselheiros, emitindo pareceres ou opiniões.</w:t>
      </w:r>
    </w:p>
    <w:p w14:paraId="081E54EB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Trabalha com subordinação direta à Diretoria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auxiliando na execução de suas atividades.</w:t>
      </w:r>
    </w:p>
    <w:p w14:paraId="0EAC5FCA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Horário de Trabalho: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Não sujeito a controle de jornada.</w:t>
      </w:r>
    </w:p>
    <w:p w14:paraId="05E38681" w14:textId="77777777" w:rsidR="00F77C50" w:rsidRPr="00B77388" w:rsidRDefault="00F77C50" w:rsidP="00F77C50">
      <w:pPr>
        <w:spacing w:before="100" w:beforeAutospacing="1" w:after="120" w:line="240" w:lineRule="auto"/>
        <w:ind w:left="1416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</w:pPr>
      <w:r w:rsidRPr="00B7738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  <w:t>V - CHEFE DE DEPARTAMENTO</w:t>
      </w:r>
    </w:p>
    <w:p w14:paraId="04ABA63C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Natureza do Cargo: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Comissionado</w:t>
      </w:r>
    </w:p>
    <w:p w14:paraId="4814F515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Número de Vagas: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Conforme Regimento Interno e Organograma</w:t>
      </w:r>
    </w:p>
    <w:p w14:paraId="670B03B0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Requisitos: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Preferencialmente Curso Superior Completo e inscrição no respectivo Conselho de Fiscalização profissional, se houver, ou curso técnico/tecnólogo, ou experiência comprovada nas funções.</w:t>
      </w:r>
    </w:p>
    <w:p w14:paraId="2C9967B5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Funções: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realizar todas as tarefas compatíveis com sua condição pessoal e formação, assim como aquelas previstas no contrato de trabalho, entre elas: chefiar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realizar tarefas atinentes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ao departamento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entre as quais assessorar a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Superintendência Executiva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do CRO/RS no tocante ao planejamento e organização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da área de especialidade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bem como supervisionar as atividades d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o departamento 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e dos seus subordinados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.</w:t>
      </w:r>
    </w:p>
    <w:p w14:paraId="142C4C65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 xml:space="preserve">Trabalha com subordinação direta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à Superintendência Executiva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auxiliando na execução de suas atividades.</w:t>
      </w:r>
    </w:p>
    <w:p w14:paraId="027B76AB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Horário de Trabalho: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Não sujeito a controle de jornada.</w:t>
      </w:r>
    </w:p>
    <w:p w14:paraId="55842588" w14:textId="77777777" w:rsidR="00F77C50" w:rsidRPr="00B77388" w:rsidRDefault="00F77C50" w:rsidP="00F77C50">
      <w:pPr>
        <w:spacing w:before="100" w:beforeAutospacing="1" w:after="120" w:line="240" w:lineRule="auto"/>
        <w:ind w:left="1416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</w:pPr>
      <w:r w:rsidRPr="00B7738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pt-BR"/>
        </w:rPr>
        <w:t>VI - CHEFE DE SETOR</w:t>
      </w:r>
    </w:p>
    <w:p w14:paraId="49A0C114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Natureza do Cargo: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Comissionado</w:t>
      </w:r>
    </w:p>
    <w:p w14:paraId="371BF19C" w14:textId="77777777" w:rsidR="00F77C50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Número de Vagas: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Conforme Regimento Interno e Organograma</w:t>
      </w: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 xml:space="preserve"> </w:t>
      </w:r>
    </w:p>
    <w:p w14:paraId="4610C33D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Formação Escolar: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Preferencialmente Curso Superior Completo e inscrição no respectivo Conselho de Fiscalização profissional, se houver, ou curso técnico/tecnólogo, ou experiência comprovada nas funções.</w:t>
      </w:r>
    </w:p>
    <w:p w14:paraId="0C1EE5A3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lastRenderedPageBreak/>
        <w:t>Funções: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realizar todas as tarefas compatíveis com sua condição pessoal e formação, assim como aquelas previstas no contrato de trabalho, entre elas: chefiar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 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realizar tarefas atinentes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ao setor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entre as quais assessorar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o departamento ao qual está subordinado 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no tocante ao planejamento e organização do setor, bem como supervisionar as atividades do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setor 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e dos seus subordinados.</w:t>
      </w:r>
    </w:p>
    <w:p w14:paraId="185C55F7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 xml:space="preserve">Trabalha sob subordinação direta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dos Departamentos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respeitada a hierarquia superior.</w:t>
      </w:r>
    </w:p>
    <w:p w14:paraId="295A9D9A" w14:textId="77777777" w:rsidR="00F77C50" w:rsidRPr="00EF49DC" w:rsidRDefault="00F77C50" w:rsidP="00F77C50">
      <w:pPr>
        <w:spacing w:before="100" w:beforeAutospacing="1" w:after="0" w:line="240" w:lineRule="auto"/>
        <w:ind w:left="141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Horário de Trabalho: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Não sujeito a controle de jornada.</w:t>
      </w:r>
    </w:p>
    <w:p w14:paraId="145CF19E" w14:textId="77777777" w:rsidR="00F77C50" w:rsidRPr="00B77388" w:rsidRDefault="00F77C50" w:rsidP="00F77C50">
      <w:pPr>
        <w:pStyle w:val="NormalWeb"/>
        <w:ind w:left="1416"/>
        <w:jc w:val="both"/>
        <w:rPr>
          <w:u w:val="single"/>
        </w:rPr>
      </w:pPr>
      <w:r w:rsidRPr="00B77388">
        <w:rPr>
          <w:b/>
          <w:bCs/>
          <w:u w:val="single"/>
        </w:rPr>
        <w:t>VII - ADVOGADO</w:t>
      </w:r>
    </w:p>
    <w:p w14:paraId="4CADF79D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Natureza do Cargo:</w:t>
      </w:r>
      <w:r w:rsidRPr="00EF49DC">
        <w:t xml:space="preserve"> Efetivo</w:t>
      </w:r>
    </w:p>
    <w:p w14:paraId="49012B3C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Número de Vagas:</w:t>
      </w:r>
      <w:r w:rsidRPr="00EF49DC">
        <w:t xml:space="preserve"> 02 (duas)</w:t>
      </w:r>
    </w:p>
    <w:p w14:paraId="4CE47789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Requisitos:</w:t>
      </w:r>
      <w:r w:rsidRPr="00EF49DC">
        <w:t xml:space="preserve"> Curso superior em direito ou ciências jurídicas e sociais e inscrição no quadro de advogados da OAB/RS.</w:t>
      </w:r>
    </w:p>
    <w:p w14:paraId="73CA9B55" w14:textId="77777777" w:rsidR="00F77C50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Funções:</w:t>
      </w:r>
      <w:r w:rsidRPr="00EF49DC">
        <w:t xml:space="preserve"> realizar todas as tarefas compatíveis com sua condição pessoal e formação, assim como aquelas previstas no contrato de trabalho, entre elas: prestar assessoria jurídica administrativa e judicial ao Conselho, sendo sua atribuição controlar processos judiciais, assessorar as diversas Comissões, receber e expedir correspondências, prestar atendimento ao público através de e-mail, telefone ou pessoalmente, emitir pareceres quando solicitado ou para a instrução de processos.</w:t>
      </w:r>
    </w:p>
    <w:p w14:paraId="3EB6008B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51"/>
          <w:b/>
          <w:bCs/>
        </w:rPr>
        <w:t>Trabalha com subordinação direta ao respectivo Chefe do Setor que integra</w:t>
      </w:r>
      <w:r w:rsidRPr="00EF49DC">
        <w:rPr>
          <w:rStyle w:val="citation-4451"/>
        </w:rPr>
        <w:t>, e no caso de não existir chefia, ao Chefe imediatamente superior constante do organograma geral.</w:t>
      </w:r>
    </w:p>
    <w:p w14:paraId="673FA74A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Horário de Trabalho:</w:t>
      </w:r>
      <w:r w:rsidRPr="00EF49DC">
        <w:t xml:space="preserve"> 08 (oito) horas diárias de segunda à sexta-feira, com dedicação exclusiva.</w:t>
      </w:r>
    </w:p>
    <w:p w14:paraId="1001B713" w14:textId="77777777" w:rsidR="00F77C50" w:rsidRPr="00B77388" w:rsidRDefault="00F77C50" w:rsidP="00F77C50">
      <w:pPr>
        <w:pStyle w:val="NormalWeb"/>
        <w:ind w:left="1416"/>
        <w:jc w:val="both"/>
        <w:rPr>
          <w:u w:val="single"/>
        </w:rPr>
      </w:pPr>
      <w:r w:rsidRPr="00B77388">
        <w:rPr>
          <w:b/>
          <w:bCs/>
          <w:u w:val="single"/>
        </w:rPr>
        <w:t>VIII - TÉCNICO EM TECNOLOGIA DA INFORMAÇÃO</w:t>
      </w:r>
    </w:p>
    <w:p w14:paraId="2CD90AAD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Natureza do Cargo:</w:t>
      </w:r>
      <w:r w:rsidRPr="00EF49DC">
        <w:t xml:space="preserve"> Efetivo</w:t>
      </w:r>
    </w:p>
    <w:p w14:paraId="1D7B6039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Número de Vagas:</w:t>
      </w:r>
      <w:r w:rsidRPr="00EF49DC">
        <w:t xml:space="preserve"> 01 (um)</w:t>
      </w:r>
    </w:p>
    <w:p w14:paraId="2127283A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Requisitos:</w:t>
      </w:r>
      <w:r w:rsidRPr="00EF49DC">
        <w:t xml:space="preserve"> Nível médio completo com curso técnico de informática.</w:t>
      </w:r>
    </w:p>
    <w:p w14:paraId="763EF16A" w14:textId="77777777" w:rsidR="00F77C50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Funções:</w:t>
      </w:r>
      <w:r w:rsidRPr="00EF49DC">
        <w:t xml:space="preserve"> realizar todas as tarefas atinentes aos diversos Setores, em especial da Divisão de Processamento de Dados, compatível com sua condição pessoal e de formação, entre as quais: preparação de dados em processamento eletrônico, revisão de fluxos de serviços a serem processados, desenvolvimento </w:t>
      </w:r>
      <w:r w:rsidRPr="00EF49DC">
        <w:lastRenderedPageBreak/>
        <w:t>de sistemas, rotinas de trabalhos e de segurança de dados, avaliação de sistemas para aplicação no Conselho, análise do desempenho dos sistemas implementados buscando implementar outros com redução de custos,</w:t>
      </w:r>
      <w:r w:rsidRPr="00EF49DC">
        <w:rPr>
          <w:rStyle w:val="citation-4483"/>
        </w:rPr>
        <w:t xml:space="preserve"> incluindo administração, monitoramento e programação de banco de dados, aplicativos e sistemas, recursos de entrada e saída de dados, recursos de armazenamento de dados, registros de erros, consumo da unidade central de processamento, recursos de rede e disponibilidade dos aplicativos, especificando programas, assegurando funcionamento do hardware e do software; garantindo a segurança das informações, por meio de cópias de segurança e armazenando-as em local prescrito,</w:t>
      </w:r>
      <w:r w:rsidRPr="00EF49DC">
        <w:t xml:space="preserve"> verificando acesso lógico de usuário, atendendo os usuários, prestando orientações, treinamentos e suporte técnico, escolhendo ou coordenando ferramentas de desenvolvimento ou projetos de informática, codificando aplicativos, administrando ambiente informatizado.</w:t>
      </w:r>
    </w:p>
    <w:p w14:paraId="67C0601F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51"/>
          <w:b/>
          <w:bCs/>
        </w:rPr>
        <w:t>Trabalha com subordinação direta ao respectivo Chefe do Setor que integra</w:t>
      </w:r>
      <w:r w:rsidRPr="00EF49DC">
        <w:rPr>
          <w:rStyle w:val="citation-4451"/>
        </w:rPr>
        <w:t>, e no caso de não existir chefia, ao Chefe imediatamente superior constante do organograma geral.</w:t>
      </w:r>
    </w:p>
    <w:p w14:paraId="5A3485C3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Horário de Trabalho:</w:t>
      </w:r>
      <w:r w:rsidRPr="00EF49DC">
        <w:t xml:space="preserve"> até 08 (oito) horas diárias de segunda à </w:t>
      </w:r>
      <w:r w:rsidRPr="00EF49DC">
        <w:rPr>
          <w:rStyle w:val="citation-4481"/>
        </w:rPr>
        <w:t>sexta-feira, ou proporcional conforme fixado no contrato de trabalho.</w:t>
      </w:r>
    </w:p>
    <w:p w14:paraId="2BFC7763" w14:textId="77777777" w:rsidR="00F77C50" w:rsidRPr="00B77388" w:rsidRDefault="00F77C50" w:rsidP="00F77C50">
      <w:pPr>
        <w:pStyle w:val="NormalWeb"/>
        <w:ind w:left="1416"/>
        <w:jc w:val="both"/>
        <w:rPr>
          <w:u w:val="single"/>
        </w:rPr>
      </w:pPr>
      <w:r w:rsidRPr="00B77388">
        <w:rPr>
          <w:rStyle w:val="citation-4479"/>
          <w:b/>
          <w:bCs/>
          <w:u w:val="single"/>
        </w:rPr>
        <w:t>IX - FISCAL (EM EXTINÇÃO)</w:t>
      </w:r>
    </w:p>
    <w:p w14:paraId="0F7CD9E0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77"/>
          <w:b/>
          <w:bCs/>
        </w:rPr>
        <w:t>Natureza do Cargo:</w:t>
      </w:r>
      <w:r w:rsidRPr="00EF49DC">
        <w:rPr>
          <w:rStyle w:val="citation-4477"/>
        </w:rPr>
        <w:t xml:space="preserve"> Efetivo</w:t>
      </w:r>
    </w:p>
    <w:p w14:paraId="43BF0FBC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75"/>
          <w:b/>
          <w:bCs/>
        </w:rPr>
        <w:t>Número de Vagas:</w:t>
      </w:r>
      <w:r w:rsidRPr="00EF49DC">
        <w:rPr>
          <w:rStyle w:val="citation-4475"/>
        </w:rPr>
        <w:t xml:space="preserve"> 8 (oito)</w:t>
      </w:r>
    </w:p>
    <w:p w14:paraId="13CB8354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73"/>
          <w:b/>
          <w:bCs/>
        </w:rPr>
        <w:t>Requisitos:</w:t>
      </w:r>
      <w:r w:rsidRPr="00EF49DC">
        <w:rPr>
          <w:rStyle w:val="citation-4473"/>
        </w:rPr>
        <w:t xml:space="preserve"> Nível Médio Completo.</w:t>
      </w:r>
    </w:p>
    <w:p w14:paraId="0179F3CD" w14:textId="77777777" w:rsidR="00F77C50" w:rsidRDefault="00F77C50" w:rsidP="00F77C50">
      <w:pPr>
        <w:pStyle w:val="NormalWeb"/>
        <w:ind w:left="1416"/>
        <w:jc w:val="both"/>
        <w:rPr>
          <w:rStyle w:val="citation-4467"/>
        </w:rPr>
      </w:pPr>
      <w:r w:rsidRPr="00EF49DC">
        <w:rPr>
          <w:rStyle w:val="citation-4471"/>
          <w:b/>
          <w:bCs/>
        </w:rPr>
        <w:t>Funções:</w:t>
      </w:r>
      <w:r w:rsidRPr="00EF49DC">
        <w:rPr>
          <w:rStyle w:val="citation-4471"/>
        </w:rPr>
        <w:t xml:space="preserve"> realizar todas as tarefas atinentes aos diversos Setores, em especial ao Setor de Fiscalização, </w:t>
      </w:r>
      <w:r w:rsidRPr="00EF49DC">
        <w:rPr>
          <w:rStyle w:val="citation-4469"/>
        </w:rPr>
        <w:t>compatível com sua condição pessoal e de formação, entre as quais: fiscalização dos estabelecimentos de atuação dos inscr</w:t>
      </w:r>
      <w:r w:rsidRPr="00EF49DC">
        <w:rPr>
          <w:rStyle w:val="citation-4468"/>
        </w:rPr>
        <w:t xml:space="preserve">itos em todo o território do Estado que inclui consultórios, laboratórios de prótese dentária, associações, sindicatos, empresas e outros, a fim de fazer a verificação do cumprimento das normas legais relativas ao exercício profissional, com atuação </w:t>
      </w:r>
      <w:r w:rsidRPr="00EF49DC">
        <w:t>Regional, bem como tudo o que mais for necessário ao cumprimento das normas profissionais dos inscritos, auxiliando ao CRO, nas providências junto às autoridades municipais, estaduais e feder</w:t>
      </w:r>
      <w:r w:rsidRPr="00EF49DC">
        <w:rPr>
          <w:rStyle w:val="citation-4467"/>
        </w:rPr>
        <w:t>ais competentes contra o exercício ilegal/irregular da profissão. Também compete aos Fiscais produzir relatórios de suas atividades e conduzir os veículos do CRO/RS em todo o território do Estado no exercício de suas atividades e/ou das atividades das pessoas que conduzem, realizando a conservação e manutenção dos veículos.</w:t>
      </w:r>
    </w:p>
    <w:p w14:paraId="3E8AC17C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51"/>
          <w:b/>
          <w:bCs/>
        </w:rPr>
        <w:t>Trabalha com subordinação direta ao respectivo Chefe do Setor que integra</w:t>
      </w:r>
      <w:r w:rsidRPr="00EF49DC">
        <w:rPr>
          <w:rStyle w:val="citation-4451"/>
        </w:rPr>
        <w:t>, e no caso de não existir chefia, ao Chefe imediatamente superior constante do organograma geral.</w:t>
      </w:r>
    </w:p>
    <w:p w14:paraId="6C2D8CDC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lastRenderedPageBreak/>
        <w:t>Horário de Trabalho:</w:t>
      </w:r>
      <w:r w:rsidRPr="00EF49DC">
        <w:t xml:space="preserve"> até 08 (oito) horas diárias de segunda à sexta-feira, ou proporcional conforme fixado no contrato de trabalho.</w:t>
      </w:r>
    </w:p>
    <w:p w14:paraId="2A81BEEC" w14:textId="77777777" w:rsidR="00F77C50" w:rsidRPr="00B77388" w:rsidRDefault="00F77C50" w:rsidP="00F77C50">
      <w:pPr>
        <w:pStyle w:val="NormalWeb"/>
        <w:ind w:left="1416"/>
        <w:jc w:val="both"/>
        <w:rPr>
          <w:u w:val="single"/>
        </w:rPr>
      </w:pPr>
      <w:r w:rsidRPr="00B77388">
        <w:rPr>
          <w:b/>
          <w:bCs/>
          <w:u w:val="single"/>
        </w:rPr>
        <w:t>X - AGENTE FISCAL</w:t>
      </w:r>
    </w:p>
    <w:p w14:paraId="4E8625E5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Natureza do Cargo:</w:t>
      </w:r>
      <w:r w:rsidRPr="00EF49DC">
        <w:t xml:space="preserve"> Efetivo</w:t>
      </w:r>
    </w:p>
    <w:p w14:paraId="0B68AAF2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Número de Vagas:</w:t>
      </w:r>
      <w:r w:rsidRPr="00EF49DC">
        <w:t xml:space="preserve"> 8 (oito)</w:t>
      </w:r>
    </w:p>
    <w:p w14:paraId="4972B6D8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Requisitos:</w:t>
      </w:r>
      <w:r w:rsidRPr="00EF49DC">
        <w:t xml:space="preserve"> Nível Médio Completo.</w:t>
      </w:r>
    </w:p>
    <w:p w14:paraId="50DD4765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Funções:</w:t>
      </w:r>
      <w:r w:rsidRPr="00EF49DC">
        <w:t xml:space="preserve"> realizar todas as tarefas atinentes aos diversos Setores, em es</w:t>
      </w:r>
      <w:r w:rsidRPr="00EF49DC">
        <w:rPr>
          <w:rStyle w:val="citation-4461"/>
        </w:rPr>
        <w:t>pecial ao Setor de Fiscalização, compatível com sua condição pessoal e de formação, entre as quais: fiscalização dos estabelecimentos de atuação dos inscritos em todo o território do Estado que inclui consultórios, laboratórios de prótese dentária, associações, sindicatos, empresas e outros, a fim de fazer a verificação do cumprimento das normas legais relativas ao exercício profissional, com atuação Regional, bem como tudo o que mais for necessário ao cumprimento das normas profissionais dos inscritos, auxiliando ao CRO, nas providências junto às autoridades municipais, estaduais e federais competentes contra o exercício ilegal/irregular da profissão. Também compete aos Fiscais produzir relatórios de suas atividades e conduzir os veículos do CRO</w:t>
      </w:r>
      <w:r w:rsidRPr="00EF49DC">
        <w:rPr>
          <w:rStyle w:val="citation-4460"/>
        </w:rPr>
        <w:t>/RS em todo o território do Estado no exercício de suas atividades e/ou das atividades das pessoas que conduzem, realizando a conservação e manutenção dos veículos.</w:t>
      </w:r>
    </w:p>
    <w:p w14:paraId="5408E01B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51"/>
          <w:b/>
          <w:bCs/>
        </w:rPr>
        <w:t>Trabalha com subordinação direta ao respectivo Chefe do Setor que integra</w:t>
      </w:r>
      <w:r w:rsidRPr="00EF49DC">
        <w:rPr>
          <w:rStyle w:val="citation-4451"/>
        </w:rPr>
        <w:t>, e no caso de não existir chefia, ao Chefe imediatamente superior constante do organograma geral.</w:t>
      </w:r>
    </w:p>
    <w:p w14:paraId="738A53A8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Horário de Trabalho:</w:t>
      </w:r>
      <w:r w:rsidRPr="00EF49DC">
        <w:t xml:space="preserve"> até 08 (oito) horas diárias de segunda à sexta-feira, ou proporcional conforme fixado no contrato de trabalho.</w:t>
      </w:r>
    </w:p>
    <w:p w14:paraId="1CB84ACC" w14:textId="77777777" w:rsidR="00F77C50" w:rsidRPr="00B77388" w:rsidRDefault="00F77C50" w:rsidP="00F77C50">
      <w:pPr>
        <w:pStyle w:val="NormalWeb"/>
        <w:ind w:left="1416"/>
        <w:jc w:val="both"/>
        <w:rPr>
          <w:u w:val="single"/>
        </w:rPr>
      </w:pPr>
      <w:r w:rsidRPr="00B77388">
        <w:rPr>
          <w:b/>
          <w:bCs/>
          <w:u w:val="single"/>
        </w:rPr>
        <w:t>XI - AGENTE ADMINISTRATIVO</w:t>
      </w:r>
    </w:p>
    <w:p w14:paraId="651A23D6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Natureza do Cargo:</w:t>
      </w:r>
      <w:r w:rsidRPr="00EF49DC">
        <w:t xml:space="preserve"> Efetivo</w:t>
      </w:r>
    </w:p>
    <w:p w14:paraId="36DDBDA2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Número de Vagas:</w:t>
      </w:r>
      <w:r w:rsidRPr="00EF49DC">
        <w:t xml:space="preserve"> 16 (dezesseis)</w:t>
      </w:r>
    </w:p>
    <w:p w14:paraId="73C0B11C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Requisitos:</w:t>
      </w:r>
      <w:r w:rsidRPr="00EF49DC">
        <w:t xml:space="preserve"> Nível Médio.</w:t>
      </w:r>
    </w:p>
    <w:p w14:paraId="42578764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Funções:</w:t>
      </w:r>
      <w:r w:rsidRPr="00EF49DC">
        <w:t xml:space="preserve"> realizar todas as tarefas atinentes aos diversos Setores, compatível </w:t>
      </w:r>
      <w:r w:rsidRPr="00EF49DC">
        <w:rPr>
          <w:rStyle w:val="citation-4454"/>
        </w:rPr>
        <w:t>com sua condição pessoal, executando atividades administrativas atinentes ao Setor que integra, entre as quais recebimento e expedição de correspondências, elaboração de documentos, organização e participação em eventos, portaria e recepção, atendimento de público externo através de e-mail, telefone ou pessoalmente, podendo ser atribuídas funções acessórias como responsabilidade pela abertura e fechamento da sede, entre outras.</w:t>
      </w:r>
    </w:p>
    <w:p w14:paraId="32F1E9DC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51"/>
          <w:b/>
          <w:bCs/>
        </w:rPr>
        <w:lastRenderedPageBreak/>
        <w:t>Trabalha com subordinação direta ao respectivo Chefe do Setor que integra</w:t>
      </w:r>
      <w:r w:rsidRPr="00EF49DC">
        <w:rPr>
          <w:rStyle w:val="citation-4451"/>
        </w:rPr>
        <w:t>, e no caso de não existir chefia, ao Chefe imediatamente superior constante do organograma geral.</w:t>
      </w:r>
    </w:p>
    <w:p w14:paraId="05A5714C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49"/>
          <w:b/>
          <w:bCs/>
        </w:rPr>
        <w:t>Horário de Trabalho:</w:t>
      </w:r>
      <w:r w:rsidRPr="00EF49DC">
        <w:rPr>
          <w:rStyle w:val="citation-4449"/>
        </w:rPr>
        <w:t xml:space="preserve"> até 08 (oito) horas diárias de segunda à sexta-feira, ou proporcional conforme fixado no contrato de trabalho.</w:t>
      </w:r>
    </w:p>
    <w:p w14:paraId="36F811F4" w14:textId="77777777" w:rsidR="00F77C50" w:rsidRPr="00B77388" w:rsidRDefault="00F77C50" w:rsidP="00F77C50">
      <w:pPr>
        <w:pStyle w:val="NormalWeb"/>
        <w:ind w:left="1416"/>
        <w:jc w:val="both"/>
        <w:rPr>
          <w:u w:val="single"/>
        </w:rPr>
      </w:pPr>
      <w:r w:rsidRPr="00B77388">
        <w:rPr>
          <w:rStyle w:val="citation-4448"/>
          <w:b/>
          <w:bCs/>
          <w:u w:val="single"/>
        </w:rPr>
        <w:t>XII</w:t>
      </w:r>
      <w:r w:rsidRPr="00B77388">
        <w:rPr>
          <w:rStyle w:val="citation-4447"/>
          <w:b/>
          <w:bCs/>
          <w:u w:val="single"/>
        </w:rPr>
        <w:t xml:space="preserve"> – TELEFONISTA </w:t>
      </w:r>
      <w:r w:rsidRPr="00B77388">
        <w:rPr>
          <w:rStyle w:val="citation-4479"/>
          <w:b/>
          <w:bCs/>
          <w:u w:val="single"/>
        </w:rPr>
        <w:t>(EM EXTINÇÃO)</w:t>
      </w:r>
    </w:p>
    <w:p w14:paraId="65D590F5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45"/>
          <w:b/>
          <w:bCs/>
        </w:rPr>
        <w:t>Natureza do Cargo:</w:t>
      </w:r>
      <w:r w:rsidRPr="00EF49DC">
        <w:rPr>
          <w:rStyle w:val="citation-4445"/>
        </w:rPr>
        <w:t xml:space="preserve"> Efetivo</w:t>
      </w:r>
    </w:p>
    <w:p w14:paraId="4D27069B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43"/>
          <w:b/>
          <w:bCs/>
        </w:rPr>
        <w:t>Número de Vagas:</w:t>
      </w:r>
      <w:r w:rsidRPr="00EF49DC">
        <w:rPr>
          <w:rStyle w:val="citation-4443"/>
        </w:rPr>
        <w:t xml:space="preserve"> 02 (duas)</w:t>
      </w:r>
    </w:p>
    <w:p w14:paraId="6D354EF5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41"/>
          <w:b/>
          <w:bCs/>
        </w:rPr>
        <w:t>Requisitos:</w:t>
      </w:r>
      <w:r w:rsidRPr="00EF49DC">
        <w:rPr>
          <w:rStyle w:val="citation-4441"/>
        </w:rPr>
        <w:t xml:space="preserve"> Nível Médio.</w:t>
      </w:r>
    </w:p>
    <w:p w14:paraId="3123075D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40"/>
          <w:b/>
          <w:bCs/>
        </w:rPr>
        <w:t>Funções:</w:t>
      </w:r>
      <w:r w:rsidRPr="00EF49DC">
        <w:rPr>
          <w:rStyle w:val="citation-4440"/>
        </w:rPr>
        <w:t xml:space="preserve"> realizar todas as tarefas compatíveis com sua condição pessoal e formação, assi</w:t>
      </w:r>
      <w:r w:rsidRPr="00EF49DC">
        <w:t>m como aquelas previstas no contrato de trabalho, entre elas: operar centrais telefônicas e aparelhos fax de qualquer espécie, realizando, respondendo e transferindo chamadas telefônicas, fornecendo informações, receber e expedir documentos, e prestar serviços atinentes aos diversos Setores.</w:t>
      </w:r>
    </w:p>
    <w:p w14:paraId="27DE4617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Trabalha com subordinação direta ao respectivo Chefe do Setor que integra</w:t>
      </w:r>
      <w:r w:rsidRPr="00EF49DC">
        <w:t>, e no caso de não existir chefia, ao C</w:t>
      </w:r>
      <w:r w:rsidRPr="00EF49DC">
        <w:rPr>
          <w:rStyle w:val="citation-4437"/>
        </w:rPr>
        <w:t>hefe imediatamente superior constante do organograma geral.</w:t>
      </w:r>
    </w:p>
    <w:p w14:paraId="1533A8E4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34"/>
          <w:b/>
          <w:bCs/>
        </w:rPr>
        <w:t>Horário de Trabalho:</w:t>
      </w:r>
      <w:r w:rsidRPr="00EF49DC">
        <w:rPr>
          <w:rStyle w:val="citation-4434"/>
        </w:rPr>
        <w:t xml:space="preserve"> 06 (seis) horas diárias de segunda à sexta-feira, ou proporcional conforme fixado no contrato de trabalho.</w:t>
      </w:r>
    </w:p>
    <w:p w14:paraId="79E2DFB5" w14:textId="77777777" w:rsidR="00F77C50" w:rsidRPr="00B77388" w:rsidRDefault="00F77C50" w:rsidP="00F77C50">
      <w:pPr>
        <w:pStyle w:val="NormalWeb"/>
        <w:ind w:left="1416"/>
        <w:jc w:val="both"/>
        <w:rPr>
          <w:u w:val="single"/>
        </w:rPr>
      </w:pPr>
      <w:r w:rsidRPr="00B77388">
        <w:rPr>
          <w:rStyle w:val="citation-4431"/>
          <w:b/>
          <w:bCs/>
          <w:u w:val="single"/>
        </w:rPr>
        <w:t>XXVIII - AGENTE DE SERVIÇOS GERAIS - Copa, limpeza e manutenção (EM EXTINÇÃO)</w:t>
      </w:r>
    </w:p>
    <w:p w14:paraId="0FAD1B64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28"/>
          <w:b/>
          <w:bCs/>
        </w:rPr>
        <w:t>Natureza do Cargo:</w:t>
      </w:r>
      <w:r w:rsidRPr="00EF49DC">
        <w:rPr>
          <w:rStyle w:val="citation-4428"/>
        </w:rPr>
        <w:t xml:space="preserve"> Efetivo</w:t>
      </w:r>
    </w:p>
    <w:p w14:paraId="7F008FE2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26"/>
          <w:b/>
          <w:bCs/>
        </w:rPr>
        <w:t>Número de Vagas:</w:t>
      </w:r>
      <w:r w:rsidRPr="00EF49DC">
        <w:rPr>
          <w:rStyle w:val="citation-4426"/>
        </w:rPr>
        <w:t xml:space="preserve"> 02 (dois)</w:t>
      </w:r>
    </w:p>
    <w:p w14:paraId="539CD905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24"/>
          <w:b/>
          <w:bCs/>
        </w:rPr>
        <w:t>Formação Escolar:</w:t>
      </w:r>
      <w:r w:rsidRPr="00EF49DC">
        <w:rPr>
          <w:rStyle w:val="citation-4424"/>
        </w:rPr>
        <w:t xml:space="preserve"> Nível Fundamental</w:t>
      </w:r>
    </w:p>
    <w:p w14:paraId="433E81D6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rStyle w:val="citation-4422"/>
          <w:b/>
          <w:bCs/>
        </w:rPr>
        <w:t>Funções:</w:t>
      </w:r>
      <w:r w:rsidRPr="00EF49DC">
        <w:rPr>
          <w:rStyle w:val="citation-4422"/>
        </w:rPr>
        <w:t xml:space="preserve"> desempenhar todas as tarefas atinentes aos diversos Setores, compatíveis com sua condição</w:t>
      </w:r>
      <w:r w:rsidRPr="00EF49DC">
        <w:t xml:space="preserve"> pessoal, podendo desempenhar entre outras, atividades de limpeza, jardinagem, contínuo, copeiro, manutenção e pequenos consertos das instalações do CRO/RS, abertura e fechamento do prédio.</w:t>
      </w:r>
    </w:p>
    <w:p w14:paraId="5007D398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Trabalha com subordinação direta ao respectivo Chefe do Setor que integra</w:t>
      </w:r>
      <w:r w:rsidRPr="00EF49DC">
        <w:t>, e no caso de não existir chefia, ao Chefe imediatamente superior constante do organograma geral.</w:t>
      </w:r>
    </w:p>
    <w:p w14:paraId="574D5ACA" w14:textId="77777777" w:rsidR="00F77C50" w:rsidRPr="00EF49DC" w:rsidRDefault="00F77C50" w:rsidP="00F77C50">
      <w:pPr>
        <w:pStyle w:val="NormalWeb"/>
        <w:ind w:left="1416"/>
        <w:jc w:val="both"/>
      </w:pPr>
      <w:r w:rsidRPr="00EF49DC">
        <w:rPr>
          <w:b/>
          <w:bCs/>
        </w:rPr>
        <w:t>Horário de Trabalho:</w:t>
      </w:r>
      <w:r w:rsidRPr="00EF49DC">
        <w:t xml:space="preserve"> até 08 (oito) horas diárias de segunda à sexta-feira, ou proporcional conforme fix</w:t>
      </w:r>
      <w:r>
        <w:rPr>
          <w:rStyle w:val="citation-4420"/>
        </w:rPr>
        <w:t>ado no contrato de trabalho.”</w:t>
      </w:r>
    </w:p>
    <w:p w14:paraId="4DA0D8CA" w14:textId="77777777" w:rsidR="00F77C50" w:rsidRPr="00834AC6" w:rsidRDefault="00F77C50" w:rsidP="00F77C50">
      <w:pPr>
        <w:pStyle w:val="Ttulo3"/>
        <w:spacing w:before="0" w:beforeAutospacing="0" w:after="0" w:afterAutospacing="0"/>
        <w:ind w:left="1396"/>
        <w:rPr>
          <w:b w:val="0"/>
          <w:bCs w:val="0"/>
          <w:sz w:val="24"/>
          <w:szCs w:val="24"/>
        </w:rPr>
      </w:pPr>
      <w:r w:rsidRPr="00834AC6">
        <w:rPr>
          <w:b w:val="0"/>
          <w:bCs w:val="0"/>
          <w:sz w:val="24"/>
          <w:szCs w:val="24"/>
        </w:rPr>
        <w:lastRenderedPageBreak/>
        <w:t>[...]</w:t>
      </w:r>
    </w:p>
    <w:p w14:paraId="2EA99C51" w14:textId="2EB5A7DD" w:rsidR="00F77C50" w:rsidRPr="00EF49DC" w:rsidRDefault="00F77C50" w:rsidP="00F77C50">
      <w:pPr>
        <w:pStyle w:val="NormalWeb"/>
        <w:ind w:left="1416"/>
        <w:jc w:val="both"/>
      </w:pPr>
      <w:r>
        <w:rPr>
          <w:rStyle w:val="citation-4416"/>
          <w:b/>
          <w:bCs/>
        </w:rPr>
        <w:t>“</w:t>
      </w:r>
      <w:r w:rsidRPr="00EF49DC">
        <w:rPr>
          <w:rStyle w:val="citation-4416"/>
          <w:b/>
          <w:bCs/>
        </w:rPr>
        <w:t>Art. 10.</w:t>
      </w:r>
      <w:r w:rsidRPr="00EF49DC">
        <w:rPr>
          <w:rStyle w:val="citation-4416"/>
        </w:rPr>
        <w:t xml:space="preserve"> A remun</w:t>
      </w:r>
      <w:r w:rsidR="00CF3650">
        <w:rPr>
          <w:rStyle w:val="citation-4416"/>
        </w:rPr>
        <w:t xml:space="preserve">eração e os respectivos níveis </w:t>
      </w:r>
      <w:r w:rsidRPr="00EF49DC">
        <w:rPr>
          <w:rStyle w:val="citation-4416"/>
        </w:rPr>
        <w:t>são aqueles estabelecidos no Anexo I do P.C.S, estando os valores calculados para carga horária de 8 (oito) horas diárias, com exceção dos cargos de:</w:t>
      </w:r>
      <w:r w:rsidRPr="00EF49DC">
        <w:t xml:space="preserve"> </w:t>
      </w:r>
      <w:r w:rsidRPr="00EF49DC">
        <w:rPr>
          <w:rStyle w:val="citation-4415"/>
        </w:rPr>
        <w:t xml:space="preserve">I - </w:t>
      </w:r>
      <w:r w:rsidRPr="00EF49DC">
        <w:t>Assessor Institucional</w:t>
      </w:r>
      <w:r w:rsidRPr="00EF49DC">
        <w:rPr>
          <w:rStyle w:val="citation-4415"/>
        </w:rPr>
        <w:t xml:space="preserve">, </w:t>
      </w:r>
      <w:r w:rsidRPr="00EF49DC">
        <w:t xml:space="preserve">Assessor </w:t>
      </w:r>
      <w:r>
        <w:t>Especial, Superintendente Executivo,</w:t>
      </w:r>
      <w:r w:rsidRPr="00EF49DC">
        <w:rPr>
          <w:rStyle w:val="citation-4415"/>
        </w:rPr>
        <w:t xml:space="preserve"> Procurador Ju</w:t>
      </w:r>
      <w:r w:rsidRPr="00EF49DC">
        <w:t xml:space="preserve">rídico Geral, Chefe </w:t>
      </w:r>
      <w:r>
        <w:t>de Departamento</w:t>
      </w:r>
      <w:r w:rsidRPr="00EF49DC">
        <w:t xml:space="preserve">, </w:t>
      </w:r>
      <w:r>
        <w:t>Chefe de Setor</w:t>
      </w:r>
      <w:r w:rsidRPr="00EF49DC">
        <w:t>, que não estão sujeitos a controle da jornada, observado o previsto na Seção IV - Disposições Transitórias. II - Telefonista, cuja carga horária legal é de 06 (seis) horas diárias.</w:t>
      </w:r>
      <w:r>
        <w:t>”</w:t>
      </w:r>
    </w:p>
    <w:p w14:paraId="3BDEAE96" w14:textId="5563C7BB" w:rsidR="00F77C50" w:rsidRPr="00EF49DC" w:rsidRDefault="00F77C50" w:rsidP="00F77C50">
      <w:pPr>
        <w:pStyle w:val="NormalWeb"/>
        <w:ind w:left="1416"/>
        <w:jc w:val="both"/>
      </w:pPr>
      <w:r>
        <w:rPr>
          <w:b/>
          <w:bCs/>
        </w:rPr>
        <w:t>“</w:t>
      </w:r>
      <w:r w:rsidRPr="00EF49DC">
        <w:rPr>
          <w:b/>
          <w:bCs/>
        </w:rPr>
        <w:t>Art. 11.</w:t>
      </w:r>
      <w:r w:rsidRPr="00EF49DC">
        <w:t xml:space="preserve"> </w:t>
      </w:r>
      <w:r>
        <w:t>Os empregados efetivos, admitidos por meio de concurso público de provas ou provas e títulos,</w:t>
      </w:r>
      <w:r w:rsidRPr="00EF49DC">
        <w:t xml:space="preserve"> ser</w:t>
      </w:r>
      <w:r>
        <w:t>ão</w:t>
      </w:r>
      <w:r w:rsidRPr="00EF49DC">
        <w:t xml:space="preserve"> admitido</w:t>
      </w:r>
      <w:r>
        <w:t>s</w:t>
      </w:r>
      <w:r w:rsidRPr="00EF49DC">
        <w:t xml:space="preserve"> com </w:t>
      </w:r>
      <w:r w:rsidR="00C84D3E">
        <w:t xml:space="preserve">o </w:t>
      </w:r>
      <w:r w:rsidRPr="00EF49DC">
        <w:t>salário da faixa inicial estabelecida para o seu cargo</w:t>
      </w:r>
      <w:r>
        <w:t>.”</w:t>
      </w:r>
    </w:p>
    <w:p w14:paraId="3E016FB1" w14:textId="4695C032" w:rsidR="00CF4294" w:rsidRDefault="00F77C50" w:rsidP="0096668C">
      <w:pPr>
        <w:pStyle w:val="NormalWeb"/>
        <w:ind w:left="1416"/>
        <w:jc w:val="both"/>
        <w:rPr>
          <w:b/>
          <w:u w:val="single"/>
        </w:rPr>
      </w:pPr>
      <w:r>
        <w:rPr>
          <w:b/>
          <w:bCs/>
        </w:rPr>
        <w:t>“</w:t>
      </w:r>
      <w:r w:rsidRPr="00EF49DC">
        <w:rPr>
          <w:b/>
          <w:bCs/>
        </w:rPr>
        <w:t>Art. 16.</w:t>
      </w:r>
      <w:r w:rsidRPr="00EF49DC">
        <w:t xml:space="preserve"> </w:t>
      </w:r>
      <w:r w:rsidR="009D468A">
        <w:t>Os empregados efetivos</w:t>
      </w:r>
      <w:r w:rsidR="003B4DC7">
        <w:t xml:space="preserve"> nomeados para emprego em comissão terão direito </w:t>
      </w:r>
      <w:r w:rsidR="008A3138">
        <w:t>à</w:t>
      </w:r>
      <w:r w:rsidR="0095597E">
        <w:t xml:space="preserve"> </w:t>
      </w:r>
      <w:r w:rsidR="008A3138" w:rsidRPr="008A3138">
        <w:t>remuneração do</w:t>
      </w:r>
      <w:r w:rsidR="008A3138">
        <w:t xml:space="preserve"> </w:t>
      </w:r>
      <w:r w:rsidR="008A3138" w:rsidRPr="008A3138">
        <w:t xml:space="preserve">emprego </w:t>
      </w:r>
      <w:r w:rsidR="008A3138">
        <w:t xml:space="preserve">efetivo </w:t>
      </w:r>
      <w:r w:rsidR="008A3138" w:rsidRPr="008A3138">
        <w:t xml:space="preserve">acrescida do percentual de 60% (sessenta por cento) do valor do </w:t>
      </w:r>
      <w:r w:rsidR="00996EB5">
        <w:t>emprego comissionado, conforme Tabela B do Anexo I</w:t>
      </w:r>
      <w:r w:rsidR="00E71A7E">
        <w:t>.</w:t>
      </w:r>
      <w:r>
        <w:t>”</w:t>
      </w:r>
    </w:p>
    <w:p w14:paraId="7D2916D6" w14:textId="5AC3F37C" w:rsidR="006E7C42" w:rsidRPr="00B77388" w:rsidRDefault="006E7C42" w:rsidP="00550B2C">
      <w:pPr>
        <w:pStyle w:val="NormalWeb"/>
        <w:ind w:left="360"/>
        <w:jc w:val="center"/>
        <w:rPr>
          <w:b/>
          <w:u w:val="single"/>
        </w:rPr>
      </w:pPr>
      <w:r w:rsidRPr="00B77388">
        <w:rPr>
          <w:b/>
          <w:u w:val="single"/>
        </w:rPr>
        <w:t>ANEXO I – TABELA SALARIAL E NÍVEIS</w:t>
      </w:r>
    </w:p>
    <w:p w14:paraId="3D100121" w14:textId="77777777" w:rsidR="00266108" w:rsidRDefault="00040256" w:rsidP="00CF4294">
      <w:pPr>
        <w:pStyle w:val="NormalWeb"/>
        <w:ind w:left="1416"/>
        <w:rPr>
          <w:b/>
        </w:rPr>
      </w:pPr>
      <w:r>
        <w:rPr>
          <w:b/>
        </w:rPr>
        <w:t>“[...]</w:t>
      </w:r>
    </w:p>
    <w:p w14:paraId="28A5867A" w14:textId="2A08236F" w:rsidR="00040256" w:rsidRPr="00AF427B" w:rsidRDefault="00040256" w:rsidP="00CF4294">
      <w:pPr>
        <w:pStyle w:val="NormalWeb"/>
        <w:ind w:left="1416"/>
        <w:rPr>
          <w:b/>
        </w:rPr>
      </w:pPr>
      <w:r>
        <w:rPr>
          <w:b/>
        </w:rPr>
        <w:t xml:space="preserve">Tabela A </w:t>
      </w:r>
      <w:r w:rsidR="00564EFF">
        <w:rPr>
          <w:b/>
        </w:rPr>
        <w:t>–</w:t>
      </w:r>
      <w:r w:rsidR="00641338">
        <w:rPr>
          <w:b/>
        </w:rPr>
        <w:t xml:space="preserve"> </w:t>
      </w:r>
      <w:r w:rsidR="00564EFF">
        <w:rPr>
          <w:b/>
        </w:rPr>
        <w:t xml:space="preserve">Empregos </w:t>
      </w:r>
      <w:r w:rsidR="00641338">
        <w:rPr>
          <w:b/>
        </w:rPr>
        <w:t>Efetivos</w:t>
      </w:r>
    </w:p>
    <w:tbl>
      <w:tblPr>
        <w:tblW w:w="86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4"/>
        <w:gridCol w:w="1500"/>
        <w:gridCol w:w="2100"/>
      </w:tblGrid>
      <w:tr w:rsidR="00425FF1" w:rsidRPr="00425FF1" w14:paraId="7B49F3A5" w14:textId="77777777" w:rsidTr="00CF3650">
        <w:trPr>
          <w:trHeight w:val="288"/>
        </w:trPr>
        <w:tc>
          <w:tcPr>
            <w:tcW w:w="50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54C12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b/>
                <w:bCs/>
                <w:color w:val="000000"/>
                <w:lang w:eastAsia="pt-BR"/>
              </w:rPr>
              <w:t>CARGO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A83317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b/>
                <w:bCs/>
                <w:color w:val="000000"/>
                <w:lang w:eastAsia="pt-BR"/>
              </w:rPr>
              <w:t>NÍVEL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0D678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b/>
                <w:bCs/>
                <w:color w:val="000000"/>
                <w:lang w:eastAsia="pt-BR"/>
              </w:rPr>
              <w:t>SALÁRIO</w:t>
            </w:r>
          </w:p>
        </w:tc>
      </w:tr>
      <w:tr w:rsidR="00425FF1" w:rsidRPr="00425FF1" w14:paraId="6603D731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14EAF7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86E07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15E342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R$ 5.460,00</w:t>
            </w:r>
          </w:p>
        </w:tc>
      </w:tr>
      <w:tr w:rsidR="00425FF1" w:rsidRPr="00425FF1" w14:paraId="52787F5B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36BE3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EAB5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F4A0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R$ 5.896,80</w:t>
            </w:r>
          </w:p>
        </w:tc>
      </w:tr>
      <w:tr w:rsidR="00425FF1" w:rsidRPr="00425FF1" w14:paraId="4D479FA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BAAD7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9D54D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CBC4B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R$ 6.368,54</w:t>
            </w:r>
          </w:p>
        </w:tc>
      </w:tr>
      <w:tr w:rsidR="00425FF1" w:rsidRPr="00425FF1" w14:paraId="1312CB44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51326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C833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2390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R$ 6.878,03</w:t>
            </w:r>
          </w:p>
        </w:tc>
      </w:tr>
      <w:tr w:rsidR="00425FF1" w:rsidRPr="00425FF1" w14:paraId="463428ED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0C9DA3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084DF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A37E6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R$ 7.428,27</w:t>
            </w:r>
          </w:p>
        </w:tc>
      </w:tr>
      <w:tr w:rsidR="00425FF1" w:rsidRPr="00425FF1" w14:paraId="6CAF3549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F63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BBDC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D089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R$ 8.022,53</w:t>
            </w:r>
          </w:p>
        </w:tc>
      </w:tr>
      <w:tr w:rsidR="00425FF1" w:rsidRPr="00425FF1" w14:paraId="1ABBAE69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9C26B6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85CAE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C55E3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R$ 8.664,33</w:t>
            </w:r>
          </w:p>
        </w:tc>
      </w:tr>
      <w:tr w:rsidR="00425FF1" w:rsidRPr="00425FF1" w14:paraId="75980CE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EAA7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F6E0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CDC9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R$ 9.357,48</w:t>
            </w:r>
          </w:p>
        </w:tc>
      </w:tr>
      <w:tr w:rsidR="00425FF1" w:rsidRPr="00425FF1" w14:paraId="580ABC99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332D7D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650A1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422EC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R$ 10.106,08</w:t>
            </w:r>
          </w:p>
        </w:tc>
      </w:tr>
      <w:tr w:rsidR="00425FF1" w:rsidRPr="00425FF1" w14:paraId="083784E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22E1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39D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C9B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R$ 10.914,57</w:t>
            </w:r>
          </w:p>
        </w:tc>
      </w:tr>
      <w:tr w:rsidR="00425FF1" w:rsidRPr="00425FF1" w14:paraId="4B9691E4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F21D3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584AA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35E4C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R$ 11.787,74</w:t>
            </w:r>
          </w:p>
        </w:tc>
      </w:tr>
      <w:tr w:rsidR="00425FF1" w:rsidRPr="00425FF1" w14:paraId="4BE7FAE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7AB5F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649A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8C5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R$ 12.730,75</w:t>
            </w:r>
          </w:p>
        </w:tc>
      </w:tr>
      <w:tr w:rsidR="00425FF1" w:rsidRPr="00425FF1" w14:paraId="2BA0C7F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917D4F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81102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5644F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R$ 13.749,21</w:t>
            </w:r>
          </w:p>
        </w:tc>
      </w:tr>
      <w:tr w:rsidR="00425FF1" w:rsidRPr="00425FF1" w14:paraId="53ABFAFC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441E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0CEF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2008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R$ 14.849,15</w:t>
            </w:r>
          </w:p>
        </w:tc>
      </w:tr>
      <w:tr w:rsidR="00425FF1" w:rsidRPr="00425FF1" w14:paraId="051EDF65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C8869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E1128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9152B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R$ 16.037,08</w:t>
            </w:r>
          </w:p>
        </w:tc>
      </w:tr>
      <w:tr w:rsidR="00425FF1" w:rsidRPr="00425FF1" w14:paraId="4FD4E41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E010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8C6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2DC9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R$ 17.320,05</w:t>
            </w:r>
          </w:p>
        </w:tc>
      </w:tr>
      <w:tr w:rsidR="00425FF1" w:rsidRPr="00425FF1" w14:paraId="680467DB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53F4DC0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96A13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B33BA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R$ 18.705,65</w:t>
            </w:r>
          </w:p>
        </w:tc>
      </w:tr>
      <w:tr w:rsidR="00425FF1" w:rsidRPr="00425FF1" w14:paraId="1347F0C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135DF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C626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82B0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R$ 20.202,11</w:t>
            </w:r>
          </w:p>
        </w:tc>
      </w:tr>
      <w:tr w:rsidR="00425FF1" w:rsidRPr="00425FF1" w14:paraId="4BF8318D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EBF8F3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BA5E2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BA591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R$ 21.818,28</w:t>
            </w:r>
          </w:p>
        </w:tc>
      </w:tr>
      <w:tr w:rsidR="00425FF1" w:rsidRPr="00425FF1" w14:paraId="0A4582DE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1CD8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ADVOGADO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6B60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2A37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R$ 23.563,74</w:t>
            </w:r>
          </w:p>
        </w:tc>
      </w:tr>
      <w:tr w:rsidR="00425FF1" w:rsidRPr="00425FF1" w14:paraId="565C84D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BA3D71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D3D3C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6FFD7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R$ 2.028,00</w:t>
            </w:r>
          </w:p>
        </w:tc>
      </w:tr>
      <w:tr w:rsidR="00425FF1" w:rsidRPr="00425FF1" w14:paraId="07ED296C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1238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lastRenderedPageBreak/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538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944B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R$ 2.190,24</w:t>
            </w:r>
          </w:p>
        </w:tc>
      </w:tr>
      <w:tr w:rsidR="00425FF1" w:rsidRPr="00425FF1" w14:paraId="5037791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5AD61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D449F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2623C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R$ 2.365,46</w:t>
            </w:r>
          </w:p>
        </w:tc>
      </w:tr>
      <w:tr w:rsidR="00425FF1" w:rsidRPr="00425FF1" w14:paraId="21CB2A51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1B21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6AE8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86D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R$ 2.554,70</w:t>
            </w:r>
          </w:p>
        </w:tc>
      </w:tr>
      <w:tr w:rsidR="00425FF1" w:rsidRPr="00425FF1" w14:paraId="2476557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231ADA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C9E43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45666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R$ 2.759,07</w:t>
            </w:r>
          </w:p>
        </w:tc>
      </w:tr>
      <w:tr w:rsidR="00425FF1" w:rsidRPr="00425FF1" w14:paraId="1F8538EE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53D3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1BC3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D64E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R$ 2.979,80</w:t>
            </w:r>
          </w:p>
        </w:tc>
      </w:tr>
      <w:tr w:rsidR="00425FF1" w:rsidRPr="00425FF1" w14:paraId="0C6376B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E5C6B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056CE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2F3DD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R$ 3.218,18</w:t>
            </w:r>
          </w:p>
        </w:tc>
      </w:tr>
      <w:tr w:rsidR="00425FF1" w:rsidRPr="00425FF1" w14:paraId="68DB872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DDA4A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C3AB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62B6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R$ 3.475,64</w:t>
            </w:r>
          </w:p>
        </w:tc>
      </w:tr>
      <w:tr w:rsidR="00425FF1" w:rsidRPr="00425FF1" w14:paraId="014D2C5E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DCA541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BC906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FC4E1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R$ 3.753,69</w:t>
            </w:r>
          </w:p>
        </w:tc>
      </w:tr>
      <w:tr w:rsidR="00425FF1" w:rsidRPr="00425FF1" w14:paraId="54AF680E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BB5D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F8E8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B37F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R$ 4.053,98</w:t>
            </w:r>
          </w:p>
        </w:tc>
      </w:tr>
      <w:tr w:rsidR="00425FF1" w:rsidRPr="00425FF1" w14:paraId="3CA0EB85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37D30D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A87E2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FB7AC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R$ 4.378,30</w:t>
            </w:r>
          </w:p>
        </w:tc>
      </w:tr>
      <w:tr w:rsidR="00425FF1" w:rsidRPr="00425FF1" w14:paraId="6E69271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82A0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0364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8B1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R$ 4.728,56</w:t>
            </w:r>
          </w:p>
        </w:tc>
      </w:tr>
      <w:tr w:rsidR="00425FF1" w:rsidRPr="00425FF1" w14:paraId="5A7AD0A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0D5660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B7838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3EC0E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R$ 5.106,85</w:t>
            </w:r>
          </w:p>
        </w:tc>
      </w:tr>
      <w:tr w:rsidR="00425FF1" w:rsidRPr="00425FF1" w14:paraId="7B164657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3911A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64A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BCB6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R$ 5.515,40</w:t>
            </w:r>
          </w:p>
        </w:tc>
      </w:tr>
      <w:tr w:rsidR="00425FF1" w:rsidRPr="00425FF1" w14:paraId="1C7DF3C3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95835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DCBE0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73047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R$ 5.956,63</w:t>
            </w:r>
          </w:p>
        </w:tc>
      </w:tr>
      <w:tr w:rsidR="00425FF1" w:rsidRPr="00425FF1" w14:paraId="572EA8B3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D46B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EFA9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0C62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R$ 6.433,16</w:t>
            </w:r>
          </w:p>
        </w:tc>
      </w:tr>
      <w:tr w:rsidR="00425FF1" w:rsidRPr="00425FF1" w14:paraId="41E7552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0AAF66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F7A3C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52432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R$ 6.947,81</w:t>
            </w:r>
          </w:p>
        </w:tc>
      </w:tr>
      <w:tr w:rsidR="00425FF1" w:rsidRPr="00425FF1" w14:paraId="05758670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9E014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63A3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4B08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R$ 7.503,63</w:t>
            </w:r>
          </w:p>
        </w:tc>
      </w:tr>
      <w:tr w:rsidR="00425FF1" w:rsidRPr="00425FF1" w14:paraId="2B62CE33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B3242C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7F694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F6929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R$ 8.103,92</w:t>
            </w:r>
          </w:p>
        </w:tc>
      </w:tr>
      <w:tr w:rsidR="00425FF1" w:rsidRPr="00425FF1" w14:paraId="34BF8F01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D537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ADMINISTRATIVO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7ED6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A39F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R$ 8.752,24</w:t>
            </w:r>
          </w:p>
        </w:tc>
      </w:tr>
      <w:tr w:rsidR="00425FF1" w:rsidRPr="00425FF1" w14:paraId="020D7E4C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DDE904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4100A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C2DFB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R$ 1.404,00</w:t>
            </w:r>
          </w:p>
        </w:tc>
      </w:tr>
      <w:tr w:rsidR="00425FF1" w:rsidRPr="00425FF1" w14:paraId="7A926AD1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2E507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918F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F509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R$ 1.516,32</w:t>
            </w:r>
          </w:p>
        </w:tc>
      </w:tr>
      <w:tr w:rsidR="00425FF1" w:rsidRPr="00425FF1" w14:paraId="74F5F07C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18D134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1EACB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D4560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R$ 1.637,63</w:t>
            </w:r>
          </w:p>
        </w:tc>
      </w:tr>
      <w:tr w:rsidR="00425FF1" w:rsidRPr="00425FF1" w14:paraId="0F5AEDA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7B4F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7362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4A99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R$ 1.768,64</w:t>
            </w:r>
          </w:p>
        </w:tc>
      </w:tr>
      <w:tr w:rsidR="00425FF1" w:rsidRPr="00425FF1" w14:paraId="09A207CE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5B294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4B894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DEEFC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R$ 1.910,13</w:t>
            </w:r>
          </w:p>
        </w:tc>
      </w:tr>
      <w:tr w:rsidR="00425FF1" w:rsidRPr="00425FF1" w14:paraId="56924881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2123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DF12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8B91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R$ 2.062,94</w:t>
            </w:r>
          </w:p>
        </w:tc>
      </w:tr>
      <w:tr w:rsidR="00425FF1" w:rsidRPr="00425FF1" w14:paraId="2697B80C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F454D4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672C4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1B2CE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R$ 2.227,97</w:t>
            </w:r>
          </w:p>
        </w:tc>
      </w:tr>
      <w:tr w:rsidR="00425FF1" w:rsidRPr="00425FF1" w14:paraId="4234F31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C7B6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7E0F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EFBF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R$ 2.406,21</w:t>
            </w:r>
          </w:p>
        </w:tc>
      </w:tr>
      <w:tr w:rsidR="00425FF1" w:rsidRPr="00425FF1" w14:paraId="4354466F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5EBAB0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2C92A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04058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R$ 2.598,71</w:t>
            </w:r>
          </w:p>
        </w:tc>
      </w:tr>
      <w:tr w:rsidR="00425FF1" w:rsidRPr="00425FF1" w14:paraId="0563A8FD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EF3F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ADF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9998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R$ 2.806,60</w:t>
            </w:r>
          </w:p>
        </w:tc>
      </w:tr>
      <w:tr w:rsidR="00425FF1" w:rsidRPr="00425FF1" w14:paraId="2DC1D5C7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569653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D1D2A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8A5A9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R$ 3.031,13</w:t>
            </w:r>
          </w:p>
        </w:tc>
      </w:tr>
      <w:tr w:rsidR="00425FF1" w:rsidRPr="00425FF1" w14:paraId="3246945F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3105C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3D7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DBFD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R$ 3.273,62</w:t>
            </w:r>
          </w:p>
        </w:tc>
      </w:tr>
      <w:tr w:rsidR="00425FF1" w:rsidRPr="00425FF1" w14:paraId="367151BD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B6C97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5CBD7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DD5E2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R$ 3.535,51</w:t>
            </w:r>
          </w:p>
        </w:tc>
      </w:tr>
      <w:tr w:rsidR="00425FF1" w:rsidRPr="00425FF1" w14:paraId="2C8AE11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97E27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9646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C984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R$ 3.818,35</w:t>
            </w:r>
          </w:p>
        </w:tc>
      </w:tr>
      <w:tr w:rsidR="00425FF1" w:rsidRPr="00425FF1" w14:paraId="064EB7F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EA0E83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3BABA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350D5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R$ 4.123,82</w:t>
            </w:r>
          </w:p>
        </w:tc>
      </w:tr>
      <w:tr w:rsidR="00425FF1" w:rsidRPr="00425FF1" w14:paraId="7052520C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4A9B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 xml:space="preserve">AGENTE DE SERVIÇOS GERAIS (EM </w:t>
            </w: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lastRenderedPageBreak/>
              <w:t>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FBEA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lastRenderedPageBreak/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1D91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R$ 4.453,72</w:t>
            </w:r>
          </w:p>
        </w:tc>
      </w:tr>
      <w:tr w:rsidR="00425FF1" w:rsidRPr="00425FF1" w14:paraId="0C2DDEE3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22788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7637F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C4EF58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R$ 4.810,02</w:t>
            </w:r>
          </w:p>
        </w:tc>
      </w:tr>
      <w:tr w:rsidR="00425FF1" w:rsidRPr="00425FF1" w14:paraId="78D8998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C6FB3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5F99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4442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R$ 5.194,82</w:t>
            </w:r>
          </w:p>
        </w:tc>
      </w:tr>
      <w:tr w:rsidR="00425FF1" w:rsidRPr="00425FF1" w14:paraId="0282DA79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8619A6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92ADE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25498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R$ 5.610,41</w:t>
            </w:r>
          </w:p>
        </w:tc>
      </w:tr>
      <w:tr w:rsidR="00425FF1" w:rsidRPr="00425FF1" w14:paraId="6B258693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4154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DE SERVIÇOS GERAIS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C71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EF2C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R$ 6.059,24</w:t>
            </w:r>
          </w:p>
        </w:tc>
      </w:tr>
      <w:tr w:rsidR="00425FF1" w:rsidRPr="00425FF1" w14:paraId="5B4CA79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A8A90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68E2C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D0F4D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R$ 2.808,00</w:t>
            </w:r>
          </w:p>
        </w:tc>
      </w:tr>
      <w:tr w:rsidR="00425FF1" w:rsidRPr="00425FF1" w14:paraId="6B5EDBEE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6A93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AC5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27DB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R$ 3.032,64</w:t>
            </w:r>
          </w:p>
        </w:tc>
      </w:tr>
      <w:tr w:rsidR="00425FF1" w:rsidRPr="00425FF1" w14:paraId="79D67EFB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28279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843FB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8E657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R$ 3.275,25</w:t>
            </w:r>
          </w:p>
        </w:tc>
      </w:tr>
      <w:tr w:rsidR="00425FF1" w:rsidRPr="00425FF1" w14:paraId="113E96B7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68B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7B59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ECA9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R$ 3.537,27</w:t>
            </w:r>
          </w:p>
        </w:tc>
      </w:tr>
      <w:tr w:rsidR="00425FF1" w:rsidRPr="00425FF1" w14:paraId="6FE05760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28A321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06E8C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1BFDB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R$ 3.820,25</w:t>
            </w:r>
          </w:p>
        </w:tc>
      </w:tr>
      <w:tr w:rsidR="00425FF1" w:rsidRPr="00425FF1" w14:paraId="2750134B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4E34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F054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B999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R$ 4.125,87</w:t>
            </w:r>
          </w:p>
        </w:tc>
      </w:tr>
      <w:tr w:rsidR="00425FF1" w:rsidRPr="00425FF1" w14:paraId="2C6A1EBB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00EB21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49246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05A3D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R$ 4.455,94</w:t>
            </w:r>
          </w:p>
        </w:tc>
      </w:tr>
      <w:tr w:rsidR="00425FF1" w:rsidRPr="00425FF1" w14:paraId="48F2C989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C04D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3380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9D16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R$ 4.812,42</w:t>
            </w:r>
          </w:p>
        </w:tc>
      </w:tr>
      <w:tr w:rsidR="00425FF1" w:rsidRPr="00425FF1" w14:paraId="1153742C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2A6F4D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FCB15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42C44A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R$ 5.197,41</w:t>
            </w:r>
          </w:p>
        </w:tc>
      </w:tr>
      <w:tr w:rsidR="00425FF1" w:rsidRPr="00425FF1" w14:paraId="492F174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C6EDC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5D49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8DF6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R$ 5.613,20</w:t>
            </w:r>
          </w:p>
        </w:tc>
      </w:tr>
      <w:tr w:rsidR="00425FF1" w:rsidRPr="00425FF1" w14:paraId="72AD54B3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9D0D1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0BB5F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51C98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R$ 6.062,26</w:t>
            </w:r>
          </w:p>
        </w:tc>
      </w:tr>
      <w:tr w:rsidR="00425FF1" w:rsidRPr="00425FF1" w14:paraId="03CE10A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73F40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26D9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1C2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R$ 6.547,24</w:t>
            </w:r>
          </w:p>
        </w:tc>
      </w:tr>
      <w:tr w:rsidR="00425FF1" w:rsidRPr="00425FF1" w14:paraId="70A865E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360C6E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BA902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3865D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R$ 7.071,02</w:t>
            </w:r>
          </w:p>
        </w:tc>
      </w:tr>
      <w:tr w:rsidR="00425FF1" w:rsidRPr="00425FF1" w14:paraId="6503CE15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AAD4F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7675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57FC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R$ 7.636,70</w:t>
            </w:r>
          </w:p>
        </w:tc>
      </w:tr>
      <w:tr w:rsidR="00425FF1" w:rsidRPr="00425FF1" w14:paraId="693B504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05DED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427E1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EC746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R$ 8.247,63</w:t>
            </w:r>
          </w:p>
        </w:tc>
      </w:tr>
      <w:tr w:rsidR="00425FF1" w:rsidRPr="00425FF1" w14:paraId="7B3E77D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406D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8404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9E2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R$ 8.907,44</w:t>
            </w:r>
          </w:p>
        </w:tc>
      </w:tr>
      <w:tr w:rsidR="00425FF1" w:rsidRPr="00425FF1" w14:paraId="76C9212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8850F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97EAA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12D6D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R$ 9.620,04</w:t>
            </w:r>
          </w:p>
        </w:tc>
      </w:tr>
      <w:tr w:rsidR="00425FF1" w:rsidRPr="00425FF1" w14:paraId="7ACD390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A3C66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BDD8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DB6D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R$ 10.389,64</w:t>
            </w:r>
          </w:p>
        </w:tc>
      </w:tr>
      <w:tr w:rsidR="00425FF1" w:rsidRPr="00425FF1" w14:paraId="4A7248C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121F0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3D4D0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C1A8B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R$ 11.220,81</w:t>
            </w:r>
          </w:p>
        </w:tc>
      </w:tr>
      <w:tr w:rsidR="00425FF1" w:rsidRPr="00425FF1" w14:paraId="1DEAFC57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EBB0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AGENTE FISCAL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9F95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FA43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R$ 12.118,48</w:t>
            </w:r>
          </w:p>
        </w:tc>
      </w:tr>
      <w:tr w:rsidR="00425FF1" w:rsidRPr="00425FF1" w14:paraId="4FAAC8F4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DF57D7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539C2D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F3EBD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R$ 4.180,80</w:t>
            </w:r>
          </w:p>
        </w:tc>
      </w:tr>
      <w:tr w:rsidR="00425FF1" w:rsidRPr="00425FF1" w14:paraId="605EB8F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278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860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319B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R$ 4.515,26</w:t>
            </w:r>
          </w:p>
        </w:tc>
      </w:tr>
      <w:tr w:rsidR="00425FF1" w:rsidRPr="00425FF1" w14:paraId="64B675E3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EB48C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54D59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92B1A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R$ 4.876,48</w:t>
            </w:r>
          </w:p>
        </w:tc>
      </w:tr>
      <w:tr w:rsidR="00425FF1" w:rsidRPr="00425FF1" w14:paraId="498B724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568F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8D45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6530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R$ 5.266,60</w:t>
            </w:r>
          </w:p>
        </w:tc>
      </w:tr>
      <w:tr w:rsidR="00425FF1" w:rsidRPr="00425FF1" w14:paraId="79C033E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AC05F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6E2F2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138AC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R$ 5.687,94</w:t>
            </w:r>
          </w:p>
        </w:tc>
      </w:tr>
      <w:tr w:rsidR="00425FF1" w:rsidRPr="00425FF1" w14:paraId="6051BDB3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35066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0371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E45A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R$ 6.142,98</w:t>
            </w:r>
          </w:p>
        </w:tc>
      </w:tr>
      <w:tr w:rsidR="00425FF1" w:rsidRPr="00425FF1" w14:paraId="6776C7FF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AE76D2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53EF1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08822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R$ 6.634,42</w:t>
            </w:r>
          </w:p>
        </w:tc>
      </w:tr>
      <w:tr w:rsidR="00425FF1" w:rsidRPr="00425FF1" w14:paraId="3F74CDB4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35EB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4C36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A3AF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R$ 7.165,17</w:t>
            </w:r>
          </w:p>
        </w:tc>
      </w:tr>
      <w:tr w:rsidR="00425FF1" w:rsidRPr="00425FF1" w14:paraId="35C5700D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04403D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2159C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7EC7D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R$ 7.738,38</w:t>
            </w:r>
          </w:p>
        </w:tc>
      </w:tr>
      <w:tr w:rsidR="00425FF1" w:rsidRPr="00425FF1" w14:paraId="5051155D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8809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AB0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000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R$ 8.357,45</w:t>
            </w:r>
          </w:p>
        </w:tc>
      </w:tr>
      <w:tr w:rsidR="00425FF1" w:rsidRPr="00425FF1" w14:paraId="28414F1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AD5E2F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03234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6CBAA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R$ 9.026,05</w:t>
            </w:r>
          </w:p>
        </w:tc>
      </w:tr>
      <w:tr w:rsidR="00425FF1" w:rsidRPr="00425FF1" w14:paraId="496E397E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32B1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840F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0D4B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R$ 9.748,13</w:t>
            </w:r>
          </w:p>
        </w:tc>
      </w:tr>
      <w:tr w:rsidR="00425FF1" w:rsidRPr="00425FF1" w14:paraId="54325B7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A060A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A8C44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7DC66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R$ 10.527,98</w:t>
            </w:r>
          </w:p>
        </w:tc>
      </w:tr>
      <w:tr w:rsidR="00425FF1" w:rsidRPr="00425FF1" w14:paraId="5D4EFCA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C3847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D74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AB6A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R$ 11.370,22</w:t>
            </w:r>
          </w:p>
        </w:tc>
      </w:tr>
      <w:tr w:rsidR="00425FF1" w:rsidRPr="00425FF1" w14:paraId="42CD0877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A3FDC3A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F0681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D573E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R$ 12.279,84</w:t>
            </w:r>
          </w:p>
        </w:tc>
      </w:tr>
      <w:tr w:rsidR="00425FF1" w:rsidRPr="00425FF1" w14:paraId="72EC566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A8E01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68ED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3673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R$ 13.262,22</w:t>
            </w:r>
          </w:p>
        </w:tc>
      </w:tr>
      <w:tr w:rsidR="00425FF1" w:rsidRPr="00425FF1" w14:paraId="225417D7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BC16B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C1692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EB562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R$ 14.323,20</w:t>
            </w:r>
          </w:p>
        </w:tc>
      </w:tr>
      <w:tr w:rsidR="00425FF1" w:rsidRPr="00425FF1" w14:paraId="52E1F2C7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638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21E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9A2A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R$ 15.469,06</w:t>
            </w:r>
          </w:p>
        </w:tc>
      </w:tr>
      <w:tr w:rsidR="00425FF1" w:rsidRPr="00425FF1" w14:paraId="4FBFAEF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2B9DC6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lastRenderedPageBreak/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509AD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C50B86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R$ 16.706,58</w:t>
            </w:r>
          </w:p>
        </w:tc>
      </w:tr>
      <w:tr w:rsidR="00425FF1" w:rsidRPr="00425FF1" w14:paraId="1116E25B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75E1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FISCAL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192F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EE15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R$ 18.043,11</w:t>
            </w:r>
          </w:p>
        </w:tc>
      </w:tr>
      <w:tr w:rsidR="00425FF1" w:rsidRPr="00425FF1" w14:paraId="5D75D2A0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5F66F30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144BC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AB9B6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R$ 3.702,40</w:t>
            </w:r>
          </w:p>
        </w:tc>
      </w:tr>
      <w:tr w:rsidR="00425FF1" w:rsidRPr="00425FF1" w14:paraId="4247871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28E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40B8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AD2D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R$ 3.998,59</w:t>
            </w:r>
          </w:p>
        </w:tc>
      </w:tr>
      <w:tr w:rsidR="00425FF1" w:rsidRPr="00425FF1" w14:paraId="03B951D1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16DA1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B9A8E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D918C1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R$ 4.318,48</w:t>
            </w:r>
          </w:p>
        </w:tc>
      </w:tr>
      <w:tr w:rsidR="00425FF1" w:rsidRPr="00425FF1" w14:paraId="67DB629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461C4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787C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970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R$ 4.663,96</w:t>
            </w:r>
          </w:p>
        </w:tc>
      </w:tr>
      <w:tr w:rsidR="00425FF1" w:rsidRPr="00425FF1" w14:paraId="220363EE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6261D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517D2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3A420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R$ 5.037,07</w:t>
            </w:r>
          </w:p>
        </w:tc>
      </w:tr>
      <w:tr w:rsidR="00425FF1" w:rsidRPr="00425FF1" w14:paraId="60708CCD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D581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9076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ECCB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R$ 5.440,04</w:t>
            </w:r>
          </w:p>
        </w:tc>
      </w:tr>
      <w:tr w:rsidR="00425FF1" w:rsidRPr="00425FF1" w14:paraId="652093DD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D68C2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CAD14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CADA2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R$ 5.875,24</w:t>
            </w:r>
          </w:p>
        </w:tc>
      </w:tr>
      <w:tr w:rsidR="00425FF1" w:rsidRPr="00425FF1" w14:paraId="79F0C16F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562DF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D9D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78B8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R$ 6.345,26</w:t>
            </w:r>
          </w:p>
        </w:tc>
      </w:tr>
      <w:tr w:rsidR="00425FF1" w:rsidRPr="00425FF1" w14:paraId="460F32A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39C83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C2E0C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36740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R$ 6.852,88</w:t>
            </w:r>
          </w:p>
        </w:tc>
      </w:tr>
      <w:tr w:rsidR="00425FF1" w:rsidRPr="00425FF1" w14:paraId="0576A7B8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E3E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2918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4C14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R$ 7.401,11</w:t>
            </w:r>
          </w:p>
        </w:tc>
      </w:tr>
      <w:tr w:rsidR="00425FF1" w:rsidRPr="00425FF1" w14:paraId="1A8948D3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0CEDCD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0B8E8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681F6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R$ 7.993,20</w:t>
            </w:r>
          </w:p>
        </w:tc>
      </w:tr>
      <w:tr w:rsidR="00425FF1" w:rsidRPr="00425FF1" w14:paraId="2DD9367C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B860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2211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C926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R$ 8.632,65</w:t>
            </w:r>
          </w:p>
        </w:tc>
      </w:tr>
      <w:tr w:rsidR="00425FF1" w:rsidRPr="00425FF1" w14:paraId="473DD35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0C0E50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8DCFA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651E0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R$ 9.323,27</w:t>
            </w:r>
          </w:p>
        </w:tc>
      </w:tr>
      <w:tr w:rsidR="00425FF1" w:rsidRPr="00425FF1" w14:paraId="7CB1D605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1F13F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0D7A6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DEC5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R$ 10.069,13</w:t>
            </w:r>
          </w:p>
        </w:tc>
      </w:tr>
      <w:tr w:rsidR="00425FF1" w:rsidRPr="00425FF1" w14:paraId="1472E32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6C720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5F6C4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C8E12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R$ 10.874,66</w:t>
            </w:r>
          </w:p>
        </w:tc>
      </w:tr>
      <w:tr w:rsidR="00425FF1" w:rsidRPr="00425FF1" w14:paraId="12CF0B7B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0E90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831D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FAD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R$ 11.744,63</w:t>
            </w:r>
          </w:p>
        </w:tc>
      </w:tr>
      <w:tr w:rsidR="00425FF1" w:rsidRPr="00425FF1" w14:paraId="7AE54C3D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BF82236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4531C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E92A58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R$ 12.684,20</w:t>
            </w:r>
          </w:p>
        </w:tc>
      </w:tr>
      <w:tr w:rsidR="00425FF1" w:rsidRPr="00425FF1" w14:paraId="36286B9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AA756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26CB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1F74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R$ 13.698,94</w:t>
            </w:r>
          </w:p>
        </w:tc>
      </w:tr>
      <w:tr w:rsidR="00425FF1" w:rsidRPr="00425FF1" w14:paraId="366FCBE0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B4189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1FE3B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6FF0A5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R$ 14.794,85</w:t>
            </w:r>
          </w:p>
        </w:tc>
      </w:tr>
      <w:tr w:rsidR="00425FF1" w:rsidRPr="00425FF1" w14:paraId="723658B3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D135C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TÉCNICO EM TECNOLOGIA DA INFORMAÇÃO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C991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A247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R$ 15.978,44</w:t>
            </w:r>
          </w:p>
        </w:tc>
      </w:tr>
      <w:tr w:rsidR="00425FF1" w:rsidRPr="00425FF1" w14:paraId="3DEB442B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F5B8F3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C507B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C69FB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R$ 1.404,00</w:t>
            </w:r>
          </w:p>
        </w:tc>
      </w:tr>
      <w:tr w:rsidR="00425FF1" w:rsidRPr="00425FF1" w14:paraId="28C14D5E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3011D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E60B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0581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R$ 1.516,32</w:t>
            </w:r>
          </w:p>
        </w:tc>
      </w:tr>
      <w:tr w:rsidR="00425FF1" w:rsidRPr="00425FF1" w14:paraId="381608CD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C1DA4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E09CE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F131F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R$ 1.637,63</w:t>
            </w:r>
          </w:p>
        </w:tc>
      </w:tr>
      <w:tr w:rsidR="00425FF1" w:rsidRPr="00425FF1" w14:paraId="6E3DF83B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C6BED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399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3AA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R$ 1.768,64</w:t>
            </w:r>
          </w:p>
        </w:tc>
      </w:tr>
      <w:tr w:rsidR="00425FF1" w:rsidRPr="00425FF1" w14:paraId="45C99EA0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68D32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79C31C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3EBC4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R$ 1.910,13</w:t>
            </w:r>
          </w:p>
        </w:tc>
      </w:tr>
      <w:tr w:rsidR="00425FF1" w:rsidRPr="00425FF1" w14:paraId="1753627B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3EC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F821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E3C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R$ 2.062,94</w:t>
            </w:r>
          </w:p>
        </w:tc>
      </w:tr>
      <w:tr w:rsidR="00425FF1" w:rsidRPr="00425FF1" w14:paraId="38D38A5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F5B9E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1EA067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06255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R$ 2.227,97</w:t>
            </w:r>
          </w:p>
        </w:tc>
      </w:tr>
      <w:tr w:rsidR="00425FF1" w:rsidRPr="00425FF1" w14:paraId="20D30027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E2E1A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B6BC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2339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R$ 2.406,21</w:t>
            </w:r>
          </w:p>
        </w:tc>
      </w:tr>
      <w:tr w:rsidR="00425FF1" w:rsidRPr="00425FF1" w14:paraId="175F5021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B9A425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DB005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A844A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R$ 2.598,71</w:t>
            </w:r>
          </w:p>
        </w:tc>
      </w:tr>
      <w:tr w:rsidR="00425FF1" w:rsidRPr="00425FF1" w14:paraId="18C66ECC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1CD11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4DF29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22DD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R$ 2.806,60</w:t>
            </w:r>
          </w:p>
        </w:tc>
      </w:tr>
      <w:tr w:rsidR="00425FF1" w:rsidRPr="00425FF1" w14:paraId="1CF9E03A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955729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3D8B9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204B6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R$ 3.031,13</w:t>
            </w:r>
          </w:p>
        </w:tc>
      </w:tr>
      <w:tr w:rsidR="00425FF1" w:rsidRPr="00425FF1" w14:paraId="6CBAC5EE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BC5D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0DE5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E42E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R$ 3.273,62</w:t>
            </w:r>
          </w:p>
        </w:tc>
      </w:tr>
      <w:tr w:rsidR="00425FF1" w:rsidRPr="00425FF1" w14:paraId="32B77F41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482602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E6FFF4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F61CB1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R$ 3.535,51</w:t>
            </w:r>
          </w:p>
        </w:tc>
      </w:tr>
      <w:tr w:rsidR="00425FF1" w:rsidRPr="00425FF1" w14:paraId="63FF809F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9A8FE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503F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356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R$ 3.818,35</w:t>
            </w:r>
          </w:p>
        </w:tc>
      </w:tr>
      <w:tr w:rsidR="00425FF1" w:rsidRPr="00425FF1" w14:paraId="67D1E1D6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F62E6C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5FDD33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B59997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R$ 4.123,82</w:t>
            </w:r>
          </w:p>
        </w:tc>
      </w:tr>
      <w:tr w:rsidR="00425FF1" w:rsidRPr="00425FF1" w14:paraId="0DE3BF24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1C07B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248B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DE0F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R$ 4.453,72</w:t>
            </w:r>
          </w:p>
        </w:tc>
      </w:tr>
      <w:tr w:rsidR="00425FF1" w:rsidRPr="00425FF1" w14:paraId="0A3B7140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288BCF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888C32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7727B8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R$ 4.810,02</w:t>
            </w:r>
          </w:p>
        </w:tc>
      </w:tr>
      <w:tr w:rsidR="00425FF1" w:rsidRPr="00425FF1" w14:paraId="6212F959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44898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A65D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8320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R$ 5.194,82</w:t>
            </w:r>
          </w:p>
        </w:tc>
      </w:tr>
      <w:tr w:rsidR="00425FF1" w:rsidRPr="00425FF1" w14:paraId="46D02A91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F4B2E3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7F62F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056A6A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R$ 5.610,41</w:t>
            </w:r>
          </w:p>
        </w:tc>
      </w:tr>
      <w:tr w:rsidR="00425FF1" w:rsidRPr="00425FF1" w14:paraId="332EEAF2" w14:textId="77777777" w:rsidTr="00CF3650">
        <w:trPr>
          <w:trHeight w:val="288"/>
        </w:trPr>
        <w:tc>
          <w:tcPr>
            <w:tcW w:w="504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AFDD026" w14:textId="77777777" w:rsidR="00425FF1" w:rsidRPr="00425FF1" w:rsidRDefault="00425FF1" w:rsidP="00425F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TELEFONISTA (EM EXTINÇÃO)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627029E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19C45D0" w14:textId="77777777" w:rsidR="00425FF1" w:rsidRPr="00425FF1" w:rsidRDefault="00425FF1" w:rsidP="00147A7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pt-BR"/>
              </w:rPr>
            </w:pPr>
            <w:r w:rsidRPr="00425FF1">
              <w:rPr>
                <w:rFonts w:ascii="Aptos" w:eastAsia="Times New Roman" w:hAnsi="Aptos" w:cs="Times New Roman"/>
                <w:color w:val="000000"/>
                <w:lang w:eastAsia="pt-BR"/>
              </w:rPr>
              <w:t>R$ 6.059,24</w:t>
            </w:r>
          </w:p>
        </w:tc>
      </w:tr>
    </w:tbl>
    <w:p w14:paraId="406181F9" w14:textId="52E8A80A" w:rsidR="00550B2C" w:rsidRDefault="00641338" w:rsidP="00BF736B">
      <w:pPr>
        <w:spacing w:before="100" w:beforeAutospacing="1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Tabela B – Empregos Comissionados</w:t>
      </w:r>
    </w:p>
    <w:p w14:paraId="00364F27" w14:textId="77777777" w:rsidR="00266108" w:rsidRDefault="00266108" w:rsidP="00BF736B">
      <w:pPr>
        <w:spacing w:before="100" w:beforeAutospacing="1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</w:pPr>
    </w:p>
    <w:tbl>
      <w:tblPr>
        <w:tblW w:w="5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1"/>
        <w:gridCol w:w="2256"/>
      </w:tblGrid>
      <w:tr w:rsidR="005438B1" w:rsidRPr="005438B1" w14:paraId="652CE948" w14:textId="77777777" w:rsidTr="00CF3650">
        <w:trPr>
          <w:trHeight w:val="288"/>
          <w:jc w:val="center"/>
        </w:trPr>
        <w:tc>
          <w:tcPr>
            <w:tcW w:w="28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39E42E3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b/>
                <w:bCs/>
                <w:color w:val="000000"/>
                <w:lang w:eastAsia="pt-BR"/>
              </w:rPr>
              <w:lastRenderedPageBreak/>
              <w:t>Emprego em Comissão</w:t>
            </w:r>
          </w:p>
        </w:tc>
        <w:tc>
          <w:tcPr>
            <w:tcW w:w="22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978AA60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b/>
                <w:bCs/>
                <w:color w:val="000000"/>
                <w:lang w:eastAsia="pt-BR"/>
              </w:rPr>
              <w:t>Salário</w:t>
            </w:r>
          </w:p>
        </w:tc>
      </w:tr>
      <w:tr w:rsidR="005438B1" w:rsidRPr="005438B1" w14:paraId="4CA0932F" w14:textId="77777777" w:rsidTr="00CF3650">
        <w:trPr>
          <w:trHeight w:val="288"/>
          <w:jc w:val="center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FE6925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>Assessor Institucional I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1458D3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 xml:space="preserve"> R$            2.000,00 </w:t>
            </w:r>
          </w:p>
        </w:tc>
      </w:tr>
      <w:tr w:rsidR="005438B1" w:rsidRPr="005438B1" w14:paraId="4410EBF1" w14:textId="77777777" w:rsidTr="00CF3650">
        <w:trPr>
          <w:trHeight w:val="288"/>
          <w:jc w:val="center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B4791" w14:textId="77777777" w:rsidR="005438B1" w:rsidRPr="005438B1" w:rsidRDefault="005438B1" w:rsidP="003E00DF">
            <w:pPr>
              <w:spacing w:after="0" w:line="240" w:lineRule="auto"/>
              <w:ind w:left="-498" w:firstLine="498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>Assessor Institucional II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692E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 xml:space="preserve"> R$            4.000,00 </w:t>
            </w:r>
          </w:p>
        </w:tc>
      </w:tr>
      <w:tr w:rsidR="005438B1" w:rsidRPr="005438B1" w14:paraId="76E1EC10" w14:textId="77777777" w:rsidTr="00CF3650">
        <w:trPr>
          <w:trHeight w:val="288"/>
          <w:jc w:val="center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385B69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>Assessor Institucional III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17A357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 xml:space="preserve"> R$            5.000,00 </w:t>
            </w:r>
          </w:p>
        </w:tc>
      </w:tr>
      <w:tr w:rsidR="005438B1" w:rsidRPr="005438B1" w14:paraId="77B3C22F" w14:textId="77777777" w:rsidTr="00CF3650">
        <w:trPr>
          <w:trHeight w:val="288"/>
          <w:jc w:val="center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A0923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>Chefe de Setor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D7022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 xml:space="preserve"> R$            6.500,00 </w:t>
            </w:r>
          </w:p>
        </w:tc>
      </w:tr>
      <w:tr w:rsidR="005438B1" w:rsidRPr="005438B1" w14:paraId="5AA228CA" w14:textId="77777777" w:rsidTr="00CF3650">
        <w:trPr>
          <w:trHeight w:val="288"/>
          <w:jc w:val="center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2D6C66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>Assessor Especial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A4717A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 xml:space="preserve"> R$            7.500,00 </w:t>
            </w:r>
          </w:p>
        </w:tc>
      </w:tr>
      <w:tr w:rsidR="005438B1" w:rsidRPr="005438B1" w14:paraId="02A48E2B" w14:textId="77777777" w:rsidTr="00CF3650">
        <w:trPr>
          <w:trHeight w:val="288"/>
          <w:jc w:val="center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3B490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>Chefe de Departamento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2B05D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 xml:space="preserve"> R$            8.500,00 </w:t>
            </w:r>
          </w:p>
        </w:tc>
      </w:tr>
      <w:tr w:rsidR="005438B1" w:rsidRPr="005438B1" w14:paraId="1A643D20" w14:textId="77777777" w:rsidTr="00CF3650">
        <w:trPr>
          <w:trHeight w:val="288"/>
          <w:jc w:val="center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DEECBCD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>Procurador Jurídico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0D82EB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 xml:space="preserve"> R$          12.000,00 </w:t>
            </w:r>
          </w:p>
        </w:tc>
      </w:tr>
      <w:tr w:rsidR="005438B1" w:rsidRPr="005438B1" w14:paraId="4E5BFD89" w14:textId="77777777" w:rsidTr="00CF3650">
        <w:trPr>
          <w:trHeight w:val="288"/>
          <w:jc w:val="center"/>
        </w:trPr>
        <w:tc>
          <w:tcPr>
            <w:tcW w:w="281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289C09B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>Superintendente Executivo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9AEB4D4" w14:textId="77777777" w:rsidR="005438B1" w:rsidRPr="005438B1" w:rsidRDefault="005438B1" w:rsidP="005438B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pt-BR"/>
              </w:rPr>
            </w:pPr>
            <w:r w:rsidRPr="005438B1">
              <w:rPr>
                <w:rFonts w:ascii="Aptos" w:eastAsia="Times New Roman" w:hAnsi="Aptos" w:cs="Calibri"/>
                <w:color w:val="000000"/>
                <w:lang w:eastAsia="pt-BR"/>
              </w:rPr>
              <w:t xml:space="preserve"> R$          12.000,00 </w:t>
            </w:r>
          </w:p>
        </w:tc>
      </w:tr>
    </w:tbl>
    <w:p w14:paraId="62B19D4D" w14:textId="77777777" w:rsidR="00266108" w:rsidRDefault="00266108" w:rsidP="00CF429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bdr w:val="none" w:sz="0" w:space="0" w:color="auto" w:frame="1"/>
          <w:lang w:eastAsia="pt-BR"/>
        </w:rPr>
      </w:pPr>
    </w:p>
    <w:p w14:paraId="610B6EB5" w14:textId="6ADD6907" w:rsidR="00CF4294" w:rsidRDefault="00CF4294" w:rsidP="00CF429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bdr w:val="none" w:sz="0" w:space="0" w:color="auto" w:frame="1"/>
          <w:lang w:eastAsia="pt-BR"/>
        </w:rPr>
      </w:pPr>
      <w:r w:rsidRPr="00CF429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bdr w:val="none" w:sz="0" w:space="0" w:color="auto" w:frame="1"/>
          <w:lang w:eastAsia="pt-BR"/>
        </w:rPr>
        <w:t xml:space="preserve">ANEXO III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bdr w:val="none" w:sz="0" w:space="0" w:color="auto" w:frame="1"/>
          <w:lang w:eastAsia="pt-BR"/>
        </w:rPr>
        <w:t>–</w:t>
      </w:r>
      <w:r w:rsidRPr="00CF429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bdr w:val="none" w:sz="0" w:space="0" w:color="auto" w:frame="1"/>
          <w:lang w:eastAsia="pt-BR"/>
        </w:rPr>
        <w:t xml:space="preserve"> ORGANOGRAMA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bdr w:val="none" w:sz="0" w:space="0" w:color="auto" w:frame="1"/>
          <w:lang w:eastAsia="pt-BR"/>
        </w:rPr>
        <w:t>:</w:t>
      </w:r>
    </w:p>
    <w:p w14:paraId="36A26996" w14:textId="293AD0F6" w:rsidR="00CF4294" w:rsidRPr="00CF4294" w:rsidRDefault="00CF4294" w:rsidP="00CF429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bdr w:val="none" w:sz="0" w:space="0" w:color="auto" w:frame="1"/>
          <w:lang w:eastAsia="pt-BR"/>
        </w:rPr>
      </w:pPr>
      <w:r w:rsidRPr="00CF4294">
        <w:rPr>
          <w:rFonts w:ascii="Times New Roman" w:eastAsia="Times New Roman" w:hAnsi="Times New Roman" w:cs="Times New Roman"/>
          <w:b/>
          <w:bCs/>
          <w:noProof/>
          <w:color w:val="1F1F1F"/>
          <w:sz w:val="24"/>
          <w:szCs w:val="24"/>
          <w:u w:val="single"/>
          <w:bdr w:val="none" w:sz="0" w:space="0" w:color="auto" w:frame="1"/>
          <w:lang w:eastAsia="pt-BR"/>
        </w:rPr>
        <w:drawing>
          <wp:inline distT="0" distB="0" distL="0" distR="0" wp14:anchorId="506F3945" wp14:editId="1E046FE5">
            <wp:extent cx="5760720" cy="29622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1455" b="1639"/>
                    <a:stretch/>
                  </pic:blipFill>
                  <pic:spPr bwMode="auto">
                    <a:xfrm>
                      <a:off x="0" y="0"/>
                      <a:ext cx="5760720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016F60" w14:textId="77777777" w:rsidR="00DC3BBC" w:rsidRDefault="00DC3BBC" w:rsidP="00DC3BBC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EF49D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pt-BR"/>
        </w:rPr>
        <w:t>Art. 2º.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Resolução entra em vigor a partir de sua assinatura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revogando-se as disposições anteriores</w:t>
      </w:r>
      <w:r w:rsidRPr="00EF49D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.</w:t>
      </w:r>
    </w:p>
    <w:p w14:paraId="454AEC83" w14:textId="226788D2" w:rsidR="002D0FEF" w:rsidRDefault="00B77388" w:rsidP="00B77388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Porto Alegre, 01 de outubro de 2026.</w:t>
      </w:r>
    </w:p>
    <w:p w14:paraId="09F38470" w14:textId="77777777" w:rsidR="00DC3BBC" w:rsidRDefault="00DC3BBC" w:rsidP="00DC3BB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14:paraId="3E874E14" w14:textId="77777777" w:rsidR="00266108" w:rsidRDefault="00266108" w:rsidP="00DC3BB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14:paraId="5E2C74E2" w14:textId="77777777" w:rsidR="00DC3BBC" w:rsidRPr="00334285" w:rsidRDefault="00DC3BBC" w:rsidP="00DC3BB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lang w:eastAsia="pt-BR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Janaina Cortes Gomes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ab/>
      </w:r>
      <w:r w:rsidRPr="00334285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Alexandre Baumgarten</w:t>
      </w:r>
    </w:p>
    <w:p w14:paraId="6A8CE4C8" w14:textId="77777777" w:rsidR="00DC3BBC" w:rsidRDefault="00DC3BBC" w:rsidP="00DC3BB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 w:rsidRPr="000425AD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Presidente do CRO/RS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                                         </w:t>
      </w:r>
      <w:r w:rsidRPr="000425AD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Conselheiro</w:t>
      </w: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 xml:space="preserve"> Secretário do CRO/RS</w:t>
      </w:r>
    </w:p>
    <w:p w14:paraId="0F91C73D" w14:textId="77777777" w:rsidR="00DC3BBC" w:rsidRDefault="00DC3BBC" w:rsidP="00DC3BB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</w:p>
    <w:p w14:paraId="79FB19A6" w14:textId="77777777" w:rsidR="0096668C" w:rsidRDefault="0096668C" w:rsidP="00DC3BB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bookmarkStart w:id="0" w:name="_GoBack"/>
      <w:bookmarkEnd w:id="0"/>
    </w:p>
    <w:p w14:paraId="01396615" w14:textId="4E524E61" w:rsidR="00DC3BBC" w:rsidRDefault="00DC3BBC" w:rsidP="00DC3BB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ab/>
      </w:r>
      <w:r w:rsidR="0096668C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    </w:t>
      </w:r>
      <w:r w:rsidRPr="00334285">
        <w:rPr>
          <w:rFonts w:ascii="Times New Roman" w:eastAsia="Times New Roman" w:hAnsi="Times New Roman" w:cs="Times New Roman"/>
          <w:color w:val="1F1F1F"/>
          <w:lang w:eastAsia="pt-BR"/>
        </w:rPr>
        <w:t>Osvaldo Danclar De Oliveira Da Silva Junior</w:t>
      </w:r>
      <w:r w:rsidRPr="00334285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</w:p>
    <w:p w14:paraId="09FA9A63" w14:textId="73DF1126" w:rsidR="00DC3BBC" w:rsidRPr="00EF49DC" w:rsidRDefault="00DC3BBC" w:rsidP="00B7738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</w:pPr>
      <w:r w:rsidRPr="000425AD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Conselheiro Teso</w:t>
      </w: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u</w:t>
      </w:r>
      <w:r w:rsidRPr="000425AD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reiro do CRO/RS</w:t>
      </w:r>
    </w:p>
    <w:sectPr w:rsidR="00DC3BBC" w:rsidRPr="00EF49DC" w:rsidSect="0096668C">
      <w:headerReference w:type="default" r:id="rId8"/>
      <w:footerReference w:type="default" r:id="rId9"/>
      <w:pgSz w:w="11906" w:h="16838"/>
      <w:pgMar w:top="1966" w:right="1133" w:bottom="1417" w:left="1701" w:header="142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AF8AF9" w14:textId="77777777" w:rsidR="00E87125" w:rsidRDefault="00E87125" w:rsidP="0054679F">
      <w:pPr>
        <w:spacing w:after="0" w:line="240" w:lineRule="auto"/>
      </w:pPr>
      <w:r>
        <w:separator/>
      </w:r>
    </w:p>
  </w:endnote>
  <w:endnote w:type="continuationSeparator" w:id="0">
    <w:p w14:paraId="317BF7AD" w14:textId="77777777" w:rsidR="00E87125" w:rsidRDefault="00E87125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EFB14" w14:textId="77777777" w:rsidR="0096668C" w:rsidRPr="0096668C" w:rsidRDefault="0096668C" w:rsidP="0096668C">
    <w:pPr>
      <w:pBdr>
        <w:top w:val="single" w:sz="4" w:space="1" w:color="C0C0C0"/>
      </w:pBdr>
      <w:tabs>
        <w:tab w:val="center" w:pos="4252"/>
        <w:tab w:val="right" w:pos="8504"/>
      </w:tabs>
      <w:spacing w:after="0" w:line="360" w:lineRule="auto"/>
      <w:jc w:val="center"/>
      <w:rPr>
        <w:rFonts w:ascii="Arial" w:hAnsi="Arial" w:cs="Arial"/>
        <w:sz w:val="18"/>
        <w:szCs w:val="18"/>
      </w:rPr>
    </w:pPr>
    <w:r w:rsidRPr="0096668C">
      <w:rPr>
        <w:rFonts w:ascii="Arial" w:hAnsi="Arial" w:cs="Arial"/>
        <w:sz w:val="18"/>
        <w:szCs w:val="18"/>
      </w:rPr>
      <w:t>Rua Vasco da Gama, 720 – Fone: 3026-1700 – CEP 90420-110 – Porto Alegre –RS</w:t>
    </w:r>
  </w:p>
  <w:p w14:paraId="4D82E989" w14:textId="77777777" w:rsidR="0096668C" w:rsidRPr="0096668C" w:rsidRDefault="0096668C" w:rsidP="0096668C">
    <w:pPr>
      <w:tabs>
        <w:tab w:val="center" w:pos="4252"/>
        <w:tab w:val="right" w:pos="8504"/>
      </w:tabs>
      <w:spacing w:after="0" w:line="360" w:lineRule="auto"/>
      <w:jc w:val="center"/>
      <w:rPr>
        <w:rFonts w:ascii="Arial" w:hAnsi="Arial" w:cs="Arial"/>
        <w:sz w:val="18"/>
        <w:szCs w:val="18"/>
      </w:rPr>
    </w:pPr>
    <w:r w:rsidRPr="0096668C"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2380A" w14:textId="77777777" w:rsidR="00E87125" w:rsidRDefault="00E87125" w:rsidP="0054679F">
      <w:pPr>
        <w:spacing w:after="0" w:line="240" w:lineRule="auto"/>
      </w:pPr>
      <w:r>
        <w:separator/>
      </w:r>
    </w:p>
  </w:footnote>
  <w:footnote w:type="continuationSeparator" w:id="0">
    <w:p w14:paraId="122DA865" w14:textId="77777777" w:rsidR="00E87125" w:rsidRDefault="00E87125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DA95E" w14:textId="6218B60B" w:rsidR="00CF4294" w:rsidRDefault="00CF4294" w:rsidP="006E7C42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1F1F1F"/>
        <w:sz w:val="32"/>
        <w:szCs w:val="32"/>
        <w:bdr w:val="none" w:sz="0" w:space="0" w:color="auto" w:frame="1"/>
        <w:lang w:eastAsia="pt-BR"/>
      </w:rPr>
    </w:pPr>
  </w:p>
  <w:p w14:paraId="10A4E339" w14:textId="6CD07217" w:rsidR="00CF4294" w:rsidRDefault="0096668C" w:rsidP="0096668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3B5DF1C" wp14:editId="433CE74D">
          <wp:extent cx="5400040" cy="838835"/>
          <wp:effectExtent l="0" t="0" r="0" b="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66108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830C4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6668C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77388"/>
    <w:rsid w:val="00B96EEA"/>
    <w:rsid w:val="00BA6755"/>
    <w:rsid w:val="00BF736B"/>
    <w:rsid w:val="00C0188A"/>
    <w:rsid w:val="00C501CC"/>
    <w:rsid w:val="00C84D3E"/>
    <w:rsid w:val="00C87396"/>
    <w:rsid w:val="00C966EF"/>
    <w:rsid w:val="00CA54AE"/>
    <w:rsid w:val="00CB506C"/>
    <w:rsid w:val="00CE0B28"/>
    <w:rsid w:val="00CF3650"/>
    <w:rsid w:val="00CF4294"/>
    <w:rsid w:val="00D468A7"/>
    <w:rsid w:val="00D51DCD"/>
    <w:rsid w:val="00DB52E0"/>
    <w:rsid w:val="00DC3BBC"/>
    <w:rsid w:val="00E71A7E"/>
    <w:rsid w:val="00E87125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CABF28"/>
  <w15:docId w15:val="{6A389120-9124-408B-BED6-DDF0BC47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12</Pages>
  <Words>3362</Words>
  <Characters>18157</Characters>
  <Application>Microsoft Office Word</Application>
  <DocSecurity>0</DocSecurity>
  <Lines>151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79</cp:revision>
  <cp:lastPrinted>2026-04-17T14:08:00Z</cp:lastPrinted>
  <dcterms:created xsi:type="dcterms:W3CDTF">2026-09-21T14:39:00Z</dcterms:created>
  <dcterms:modified xsi:type="dcterms:W3CDTF">2026-10-02T12:21:00Z</dcterms:modified>
</cp:coreProperties>
</file>