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7F35E7">
        <w:rPr>
          <w:sz w:val="24"/>
          <w:szCs w:val="24"/>
        </w:rPr>
        <w:t>401/2026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3A0528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CA337F">
        <w:rPr>
          <w:rFonts w:ascii="Times New Roman" w:hAnsi="Times New Roman" w:cs="Times New Roman"/>
          <w:sz w:val="20"/>
          <w:szCs w:val="20"/>
          <w:lang w:eastAsia="pt-BR"/>
        </w:rPr>
        <w:t>o 3</w:t>
      </w:r>
      <w:r w:rsidR="00783517">
        <w:rPr>
          <w:rFonts w:ascii="Times New Roman" w:hAnsi="Times New Roman" w:cs="Times New Roman"/>
          <w:sz w:val="20"/>
          <w:szCs w:val="20"/>
          <w:lang w:eastAsia="pt-BR"/>
        </w:rPr>
        <w:t xml:space="preserve">º TA ao CTR </w:t>
      </w:r>
      <w:r w:rsidR="00681D7A">
        <w:rPr>
          <w:rFonts w:ascii="Times New Roman" w:hAnsi="Times New Roman" w:cs="Times New Roman"/>
          <w:sz w:val="20"/>
          <w:szCs w:val="20"/>
          <w:lang w:eastAsia="pt-BR"/>
        </w:rPr>
        <w:t>n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º </w:t>
      </w:r>
      <w:r w:rsidR="00783517">
        <w:rPr>
          <w:rFonts w:ascii="Times New Roman" w:hAnsi="Times New Roman" w:cs="Times New Roman"/>
          <w:sz w:val="20"/>
          <w:szCs w:val="20"/>
          <w:lang w:eastAsia="pt-BR"/>
        </w:rPr>
        <w:t>026/2022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7F35E7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7F35E7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7F35E7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CA337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do 3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CTR nº 026/2022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IPNET Serviços em Nuvem e Desenvolvimento de Sistemas Ltda.</w:t>
      </w:r>
      <w:proofErr w:type="gramStart"/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proofErr w:type="gramEnd"/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32.578.382/0001-21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681D7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prestar serviços de reuniões on-line simultâneas, com gravação, através do Google </w:t>
      </w:r>
      <w:proofErr w:type="spellStart"/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Meet</w:t>
      </w:r>
      <w:proofErr w:type="spellEnd"/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o CRO/RS</w:t>
      </w:r>
      <w:r w:rsidR="00681D7A" w:rsidRPr="00681D7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783517" w:rsidRDefault="00B61419" w:rsidP="0078351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CA337F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7F35E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7F35E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7F35E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7F35E7" w:rsidRPr="007F35E7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do </w:t>
      </w:r>
      <w:r w:rsidR="00CA337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CTR nº 026/2022</w:t>
      </w:r>
      <w:r w:rsid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empresa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IPNET Serviços em Nuvem e Desenvolvimento de Sistemas Ltda.</w:t>
      </w:r>
      <w:proofErr w:type="gramStart"/>
      <w:r w:rsid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.,</w:t>
      </w:r>
      <w:proofErr w:type="gramEnd"/>
      <w:r w:rsid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32.578.382/0001-21</w:t>
      </w:r>
      <w:r w:rsid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objeto é </w:t>
      </w:r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prestar serviços de reuniões on-line simultâneas, com gravação, através do Google </w:t>
      </w:r>
      <w:proofErr w:type="spellStart"/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Meet</w:t>
      </w:r>
      <w:proofErr w:type="spellEnd"/>
      <w:r w:rsidR="00783517" w:rsidRP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o CRO/RS</w:t>
      </w:r>
      <w:r w:rsidR="00783517" w:rsidRPr="00681D7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8351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7835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CA337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75</w:t>
      </w:r>
      <w:r w:rsid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CA337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7F35E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7F35E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xpeça-se, cientifique-se, 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7F35E7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7F35E7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7F35E7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7F35E7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Conselheira</w:t>
      </w:r>
      <w:r w:rsid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7F35E7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200AFE"/>
    <w:rsid w:val="002E3645"/>
    <w:rsid w:val="003848B4"/>
    <w:rsid w:val="00393EF5"/>
    <w:rsid w:val="003A0528"/>
    <w:rsid w:val="004A3795"/>
    <w:rsid w:val="005F5122"/>
    <w:rsid w:val="00681D7A"/>
    <w:rsid w:val="006D0E93"/>
    <w:rsid w:val="00781293"/>
    <w:rsid w:val="00783517"/>
    <w:rsid w:val="007F35E7"/>
    <w:rsid w:val="00865384"/>
    <w:rsid w:val="008D122B"/>
    <w:rsid w:val="008E699B"/>
    <w:rsid w:val="008F1DD4"/>
    <w:rsid w:val="009B5A9F"/>
    <w:rsid w:val="00A43D4A"/>
    <w:rsid w:val="00A64D89"/>
    <w:rsid w:val="00AF6670"/>
    <w:rsid w:val="00B61419"/>
    <w:rsid w:val="00CA337F"/>
    <w:rsid w:val="00D26350"/>
    <w:rsid w:val="00D504C5"/>
    <w:rsid w:val="00E072F2"/>
    <w:rsid w:val="00E548A9"/>
    <w:rsid w:val="00F3562E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19</cp:revision>
  <cp:lastPrinted>2026-08-05T17:49:00Z</cp:lastPrinted>
  <dcterms:created xsi:type="dcterms:W3CDTF">2024-08-28T12:34:00Z</dcterms:created>
  <dcterms:modified xsi:type="dcterms:W3CDTF">2026-08-05T17:49:00Z</dcterms:modified>
</cp:coreProperties>
</file>