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2EFBAB2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A154D8">
        <w:rPr>
          <w:rFonts w:ascii="Arial" w:hAnsi="Arial" w:cs="Arial"/>
          <w:b/>
          <w:szCs w:val="24"/>
        </w:rPr>
        <w:t>336/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0212199E" w14:textId="77777777" w:rsidR="00426414" w:rsidRDefault="00426414" w:rsidP="00540B29">
      <w:pPr>
        <w:jc w:val="center"/>
        <w:rPr>
          <w:rFonts w:ascii="Arial" w:hAnsi="Arial" w:cs="Arial"/>
          <w:b/>
        </w:rPr>
      </w:pPr>
    </w:p>
    <w:p w14:paraId="00EE2873" w14:textId="77777777" w:rsidR="00426414" w:rsidRDefault="00426414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1EDE89BC" w:rsidR="00F85AB9" w:rsidRDefault="00D82F09" w:rsidP="00A154D8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>rt. 1°. DESIGNA,</w:t>
      </w:r>
      <w:r w:rsidR="00FB108C">
        <w:rPr>
          <w:rFonts w:ascii="Arial" w:hAnsi="Arial" w:cs="Arial"/>
        </w:rPr>
        <w:t xml:space="preserve"> o</w:t>
      </w:r>
      <w:r w:rsidR="00F85AB9">
        <w:rPr>
          <w:rFonts w:ascii="Arial" w:hAnsi="Arial" w:cs="Arial"/>
        </w:rPr>
        <w:t xml:space="preserve"> Conselheiro</w:t>
      </w:r>
      <w:r w:rsidR="00FB108C">
        <w:rPr>
          <w:rFonts w:ascii="Arial" w:hAnsi="Arial" w:cs="Arial"/>
          <w:b/>
        </w:rPr>
        <w:t xml:space="preserve"> </w:t>
      </w:r>
      <w:r w:rsidR="00FB108C" w:rsidRPr="00FB108C">
        <w:rPr>
          <w:rFonts w:ascii="Arial" w:hAnsi="Arial" w:cs="Arial"/>
        </w:rPr>
        <w:t>Secr</w:t>
      </w:r>
      <w:r w:rsidR="00FB108C">
        <w:rPr>
          <w:rFonts w:ascii="Arial" w:hAnsi="Arial" w:cs="Arial"/>
        </w:rPr>
        <w:t>e</w:t>
      </w:r>
      <w:r w:rsidR="00FB108C" w:rsidRPr="00FB108C">
        <w:rPr>
          <w:rFonts w:ascii="Arial" w:hAnsi="Arial" w:cs="Arial"/>
        </w:rPr>
        <w:t>tário</w:t>
      </w:r>
      <w:r w:rsidR="00FB108C">
        <w:rPr>
          <w:rFonts w:ascii="Arial" w:hAnsi="Arial" w:cs="Arial"/>
          <w:b/>
        </w:rPr>
        <w:t xml:space="preserve"> Alexandre Baumgarten</w:t>
      </w:r>
      <w:r w:rsidRPr="00D82F09">
        <w:rPr>
          <w:rFonts w:ascii="Arial" w:hAnsi="Arial" w:cs="Arial"/>
        </w:rPr>
        <w:t xml:space="preserve">, para representar a Autarquia, no dia </w:t>
      </w:r>
      <w:r w:rsidR="00FB108C">
        <w:rPr>
          <w:rFonts w:ascii="Arial" w:hAnsi="Arial" w:cs="Arial"/>
        </w:rPr>
        <w:t>16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 xml:space="preserve">, </w:t>
      </w:r>
      <w:proofErr w:type="spellStart"/>
      <w:r w:rsidR="00A154D8">
        <w:rPr>
          <w:rFonts w:ascii="Arial" w:hAnsi="Arial" w:cs="Arial"/>
        </w:rPr>
        <w:t>n</w:t>
      </w:r>
      <w:r w:rsidRPr="00D82F09">
        <w:rPr>
          <w:rFonts w:ascii="Arial" w:hAnsi="Arial" w:cs="Arial"/>
        </w:rPr>
        <w:t>a</w:t>
      </w:r>
      <w:proofErr w:type="spellEnd"/>
      <w:r w:rsidR="00F85AB9">
        <w:rPr>
          <w:rFonts w:ascii="Arial" w:hAnsi="Arial" w:cs="Arial"/>
        </w:rPr>
        <w:t xml:space="preserve"> </w:t>
      </w:r>
      <w:proofErr w:type="spellStart"/>
      <w:r w:rsidR="00FB108C">
        <w:rPr>
          <w:rFonts w:ascii="Arial" w:hAnsi="Arial" w:cs="Arial"/>
          <w:b/>
        </w:rPr>
        <w:t>Pré</w:t>
      </w:r>
      <w:proofErr w:type="spellEnd"/>
      <w:r w:rsidR="00A154D8">
        <w:rPr>
          <w:rFonts w:ascii="Arial" w:hAnsi="Arial" w:cs="Arial"/>
          <w:b/>
        </w:rPr>
        <w:t xml:space="preserve"> </w:t>
      </w:r>
      <w:r w:rsidR="00FB108C">
        <w:rPr>
          <w:rFonts w:ascii="Arial" w:hAnsi="Arial" w:cs="Arial"/>
          <w:b/>
        </w:rPr>
        <w:t xml:space="preserve">- Conferência Regional de saúde, na </w:t>
      </w:r>
      <w:r w:rsidR="00FB108C" w:rsidRPr="00FB108C">
        <w:rPr>
          <w:rFonts w:ascii="Arial" w:hAnsi="Arial" w:cs="Arial"/>
          <w:b/>
        </w:rPr>
        <w:t xml:space="preserve">EMEF Thiago </w:t>
      </w:r>
      <w:proofErr w:type="spellStart"/>
      <w:r w:rsidR="00FB108C" w:rsidRPr="00FB108C">
        <w:rPr>
          <w:rFonts w:ascii="Arial" w:hAnsi="Arial" w:cs="Arial"/>
          <w:b/>
        </w:rPr>
        <w:t>Würth</w:t>
      </w:r>
      <w:proofErr w:type="spellEnd"/>
      <w:r w:rsidR="00FB108C" w:rsidRPr="00FB108C">
        <w:rPr>
          <w:rFonts w:ascii="Arial" w:hAnsi="Arial" w:cs="Arial"/>
          <w:b/>
        </w:rPr>
        <w:t xml:space="preserve"> – Av. Rio Grande do Sul, 4240 – Mathias Velho</w:t>
      </w:r>
      <w:r w:rsidR="00FB108C">
        <w:rPr>
          <w:rFonts w:ascii="Arial" w:hAnsi="Arial" w:cs="Arial"/>
          <w:b/>
        </w:rPr>
        <w:t>, no Município de Canoas</w:t>
      </w:r>
      <w:r w:rsidR="00A154D8">
        <w:rPr>
          <w:rFonts w:ascii="Arial" w:hAnsi="Arial" w:cs="Arial"/>
          <w:b/>
        </w:rPr>
        <w:t>/RS</w:t>
      </w:r>
      <w:r w:rsidR="00FB108C">
        <w:rPr>
          <w:rFonts w:ascii="Arial" w:hAnsi="Arial" w:cs="Arial"/>
          <w:b/>
        </w:rPr>
        <w:t>.</w:t>
      </w:r>
    </w:p>
    <w:p w14:paraId="194BDEF1" w14:textId="77777777" w:rsidR="00F85AB9" w:rsidRDefault="00D82F09" w:rsidP="00A154D8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A154D8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A154D8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288073CF" w:rsidR="00540B29" w:rsidRDefault="00540B29" w:rsidP="00A154D8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A154D8">
        <w:rPr>
          <w:rFonts w:ascii="Arial" w:hAnsi="Arial" w:cs="Arial"/>
          <w:szCs w:val="24"/>
          <w:lang w:eastAsia="pt-BR"/>
        </w:rPr>
        <w:t>13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A154D8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710A" w14:textId="77777777" w:rsidR="005B0502" w:rsidRDefault="005B0502">
      <w:r>
        <w:separator/>
      </w:r>
    </w:p>
  </w:endnote>
  <w:endnote w:type="continuationSeparator" w:id="0">
    <w:p w14:paraId="2098DD8C" w14:textId="77777777" w:rsidR="005B0502" w:rsidRDefault="005B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B108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8D76" w14:textId="77777777" w:rsidR="005B0502" w:rsidRDefault="005B0502">
      <w:r>
        <w:separator/>
      </w:r>
    </w:p>
  </w:footnote>
  <w:footnote w:type="continuationSeparator" w:id="0">
    <w:p w14:paraId="217E36E4" w14:textId="77777777" w:rsidR="005B0502" w:rsidRDefault="005B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627699">
    <w:abstractNumId w:val="0"/>
  </w:num>
  <w:num w:numId="2" w16cid:durableId="1387144233">
    <w:abstractNumId w:val="1"/>
  </w:num>
  <w:num w:numId="3" w16cid:durableId="1924297695">
    <w:abstractNumId w:val="2"/>
  </w:num>
  <w:num w:numId="4" w16cid:durableId="1800759835">
    <w:abstractNumId w:val="3"/>
  </w:num>
  <w:num w:numId="5" w16cid:durableId="1645158029">
    <w:abstractNumId w:val="4"/>
  </w:num>
  <w:num w:numId="6" w16cid:durableId="1565749449">
    <w:abstractNumId w:val="5"/>
  </w:num>
  <w:num w:numId="7" w16cid:durableId="898706044">
    <w:abstractNumId w:val="12"/>
  </w:num>
  <w:num w:numId="8" w16cid:durableId="1332027443">
    <w:abstractNumId w:val="9"/>
  </w:num>
  <w:num w:numId="9" w16cid:durableId="181434297">
    <w:abstractNumId w:val="8"/>
  </w:num>
  <w:num w:numId="10" w16cid:durableId="1361470055">
    <w:abstractNumId w:val="15"/>
  </w:num>
  <w:num w:numId="11" w16cid:durableId="1142424092">
    <w:abstractNumId w:val="14"/>
  </w:num>
  <w:num w:numId="12" w16cid:durableId="1908418810">
    <w:abstractNumId w:val="17"/>
  </w:num>
  <w:num w:numId="13" w16cid:durableId="2052488606">
    <w:abstractNumId w:val="13"/>
  </w:num>
  <w:num w:numId="14" w16cid:durableId="221601092">
    <w:abstractNumId w:val="11"/>
  </w:num>
  <w:num w:numId="15" w16cid:durableId="1412580958">
    <w:abstractNumId w:val="7"/>
  </w:num>
  <w:num w:numId="16" w16cid:durableId="474880617">
    <w:abstractNumId w:val="10"/>
  </w:num>
  <w:num w:numId="17" w16cid:durableId="1759404847">
    <w:abstractNumId w:val="16"/>
  </w:num>
  <w:num w:numId="18" w16cid:durableId="1249119916">
    <w:abstractNumId w:val="18"/>
  </w:num>
  <w:num w:numId="19" w16cid:durableId="1208033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158C4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26414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0502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154D8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B108C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1400-6265-4E76-9398-873C24E6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7</cp:revision>
  <cp:lastPrinted>2026-04-29T12:31:00Z</cp:lastPrinted>
  <dcterms:created xsi:type="dcterms:W3CDTF">2026-06-25T17:11:00Z</dcterms:created>
  <dcterms:modified xsi:type="dcterms:W3CDTF">2026-07-01T18:05:00Z</dcterms:modified>
</cp:coreProperties>
</file>