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5B1829">
        <w:rPr>
          <w:sz w:val="24"/>
          <w:szCs w:val="24"/>
        </w:rPr>
        <w:t>255</w:t>
      </w:r>
      <w:r w:rsidR="00526512">
        <w:rPr>
          <w:sz w:val="24"/>
          <w:szCs w:val="24"/>
        </w:rPr>
        <w:t>/</w:t>
      </w:r>
      <w:r w:rsidR="00B6342C">
        <w:rPr>
          <w:sz w:val="24"/>
          <w:szCs w:val="24"/>
        </w:rPr>
        <w:t>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da Ordem de </w:t>
      </w:r>
      <w:r w:rsidR="00F82FAE">
        <w:rPr>
          <w:rFonts w:ascii="Times New Roman" w:hAnsi="Times New Roman" w:cs="Times New Roman"/>
          <w:sz w:val="20"/>
          <w:szCs w:val="20"/>
          <w:lang w:eastAsia="pt-BR"/>
        </w:rPr>
        <w:t>Serviço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872382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5B1829">
        <w:rPr>
          <w:rFonts w:ascii="Times New Roman" w:hAnsi="Times New Roman" w:cs="Times New Roman"/>
          <w:sz w:val="20"/>
          <w:szCs w:val="20"/>
          <w:lang w:eastAsia="pt-BR"/>
        </w:rPr>
        <w:t>4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da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ROBERTOSON DANIEL RAUTER DA SILVA FILHO</w:t>
      </w:r>
      <w:proofErr w:type="gramStart"/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60.424.398/0001-15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objeto é o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fornecimento de Cartões de visita para o 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5B182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Carlos </w:t>
      </w:r>
      <w:proofErr w:type="spellStart"/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>Edvan</w:t>
      </w:r>
      <w:proofErr w:type="spellEnd"/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Carvalho Duarte, inscrito no CPF sob o nº 868.284.600-49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da </w:t>
      </w:r>
      <w:r w:rsidR="005B1829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34</w:t>
      </w:r>
      <w:r w:rsidR="005B1829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5B1829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ROBERTOSON DANIEL RAUTER DA SILVA FILHO</w:t>
      </w:r>
      <w:proofErr w:type="gramStart"/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5B1829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60.424.398/0001-15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cujo objeto é o</w:t>
      </w:r>
      <w:r w:rsidR="005B1829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B1829" w:rsidRP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fornecimento de Cartões de visita para o CRO/RS</w:t>
      </w:r>
      <w:r w:rsidR="005B1829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B00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5B18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68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5B1829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B1829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CB43B1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CB43B1">
      <w:headerReference w:type="default" r:id="rId6"/>
      <w:pgSz w:w="11906" w:h="16838"/>
      <w:pgMar w:top="567" w:right="991" w:bottom="851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82" w:rsidRDefault="00872382" w:rsidP="00FA1371">
      <w:pPr>
        <w:spacing w:after="0" w:line="240" w:lineRule="auto"/>
      </w:pPr>
      <w:r>
        <w:separator/>
      </w:r>
    </w:p>
  </w:endnote>
  <w:end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82" w:rsidRDefault="00872382" w:rsidP="00FA1371">
      <w:pPr>
        <w:spacing w:after="0" w:line="240" w:lineRule="auto"/>
      </w:pPr>
      <w:r>
        <w:separator/>
      </w:r>
    </w:p>
  </w:footnote>
  <w:foot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82" w:rsidRDefault="00872382" w:rsidP="00FA1371">
    <w:pPr>
      <w:pStyle w:val="Cabealho"/>
      <w:jc w:val="center"/>
    </w:pPr>
  </w:p>
  <w:p w:rsidR="00872382" w:rsidRDefault="00872382" w:rsidP="00FA1371">
    <w:pPr>
      <w:pStyle w:val="Cabealho"/>
      <w:jc w:val="center"/>
    </w:pPr>
  </w:p>
  <w:p w:rsidR="00CB43B1" w:rsidRDefault="00CB43B1" w:rsidP="00CB43B1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>
          <wp:extent cx="571500" cy="571500"/>
          <wp:effectExtent l="19050" t="0" r="0" b="0"/>
          <wp:docPr id="2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40" cy="57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2382" w:rsidRPr="00CB43B1" w:rsidRDefault="00CB43B1" w:rsidP="00CB43B1">
    <w:pPr>
      <w:jc w:val="center"/>
      <w:rPr>
        <w:sz w:val="18"/>
      </w:rPr>
    </w:pPr>
    <w:r w:rsidRPr="00CB43B1">
      <w:rPr>
        <w:rFonts w:ascii="Tahoma" w:hAnsi="Tahoma"/>
        <w:b/>
        <w:i/>
        <w:sz w:val="20"/>
      </w:rPr>
      <w:t xml:space="preserve">Conselho Regional de </w:t>
    </w:r>
    <w:r>
      <w:rPr>
        <w:rFonts w:ascii="Tahoma" w:hAnsi="Tahoma"/>
        <w:b/>
        <w:i/>
        <w:sz w:val="20"/>
      </w:rPr>
      <w:t>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7AD2"/>
    <w:rsid w:val="002512D8"/>
    <w:rsid w:val="002646DC"/>
    <w:rsid w:val="002E3645"/>
    <w:rsid w:val="00323D90"/>
    <w:rsid w:val="00383542"/>
    <w:rsid w:val="003848B4"/>
    <w:rsid w:val="00393EF5"/>
    <w:rsid w:val="00526512"/>
    <w:rsid w:val="005B1829"/>
    <w:rsid w:val="006D0E93"/>
    <w:rsid w:val="006D3861"/>
    <w:rsid w:val="00872382"/>
    <w:rsid w:val="008D122B"/>
    <w:rsid w:val="008E699B"/>
    <w:rsid w:val="00B001C1"/>
    <w:rsid w:val="00B61419"/>
    <w:rsid w:val="00B6342C"/>
    <w:rsid w:val="00CB43B1"/>
    <w:rsid w:val="00D26350"/>
    <w:rsid w:val="00E26B6F"/>
    <w:rsid w:val="00E548A9"/>
    <w:rsid w:val="00F82FAE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14</cp:revision>
  <cp:lastPrinted>2024-10-07T18:35:00Z</cp:lastPrinted>
  <dcterms:created xsi:type="dcterms:W3CDTF">2024-08-28T12:34:00Z</dcterms:created>
  <dcterms:modified xsi:type="dcterms:W3CDTF">2025-08-21T16:05:00Z</dcterms:modified>
</cp:coreProperties>
</file>