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FE5C" w14:textId="19AAFA28"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66A35">
        <w:rPr>
          <w:sz w:val="24"/>
          <w:szCs w:val="24"/>
        </w:rPr>
        <w:t>202</w:t>
      </w:r>
      <w:r w:rsidRPr="006F4675">
        <w:rPr>
          <w:sz w:val="24"/>
          <w:szCs w:val="24"/>
        </w:rPr>
        <w:t>/202</w:t>
      </w:r>
      <w:r w:rsidR="00966A35">
        <w:rPr>
          <w:sz w:val="24"/>
          <w:szCs w:val="24"/>
        </w:rPr>
        <w:t>5</w:t>
      </w:r>
    </w:p>
    <w:p w14:paraId="43F20DE7" w14:textId="77777777" w:rsidR="00FA1371" w:rsidRDefault="00FA1371" w:rsidP="00FA1371">
      <w:pPr>
        <w:rPr>
          <w:lang w:eastAsia="pt-BR"/>
        </w:rPr>
      </w:pPr>
    </w:p>
    <w:p w14:paraId="380C21C6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44786E03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B21550F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C916D6" w14:textId="3E7A1ECA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</w:t>
      </w:r>
      <w:r w:rsidR="00966A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Tesoureiro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966A35">
        <w:rPr>
          <w:rFonts w:ascii="Times New Roman" w:hAnsi="Times New Roman" w:cs="Times New Roman"/>
          <w:color w:val="000000" w:themeColor="text1"/>
          <w:sz w:val="20"/>
          <w:szCs w:val="20"/>
        </w:rPr>
        <w:t>JOÃO GILBERTO DE SOUZA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 5.</w:t>
      </w:r>
      <w:r w:rsidR="00966A35">
        <w:rPr>
          <w:rFonts w:ascii="Times New Roman" w:hAnsi="Times New Roman" w:cs="Times New Roman"/>
          <w:color w:val="000000" w:themeColor="text1"/>
          <w:sz w:val="20"/>
          <w:szCs w:val="20"/>
        </w:rPr>
        <w:t>960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</w:t>
      </w:r>
      <w:r w:rsidR="00966A3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evento PBMF na Reabilitação Oral, que ocorrerá no Conselho Regional de Odontologia do Rio Grande do Sul, no dia 11 de julho de 2025, das 14 às 18 horas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457DE948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0A6B4B52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51354C4C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04BCF2B4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5FB796DD" w14:textId="67719CE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66A35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66A35">
        <w:rPr>
          <w:rFonts w:ascii="Times New Roman" w:hAnsi="Times New Roman" w:cs="Times New Roman"/>
          <w:color w:val="000000" w:themeColor="text1"/>
          <w:sz w:val="20"/>
          <w:szCs w:val="20"/>
        </w:rPr>
        <w:t>julho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</w:t>
      </w:r>
      <w:r w:rsidR="00966A3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1239453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01A887" wp14:editId="78AB23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DE72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639A9DE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DA9CBF1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E8B5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0014FC2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F60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28F4E5E5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9B04" w14:textId="77777777" w:rsidR="008E699B" w:rsidRDefault="008E699B" w:rsidP="00FA1371">
    <w:pPr>
      <w:pStyle w:val="Cabealho"/>
      <w:jc w:val="center"/>
    </w:pPr>
  </w:p>
  <w:p w14:paraId="2720C1FF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DBFDCD1" wp14:editId="6486F0F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F0970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71D9D132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1"/>
    <w:rsid w:val="00121293"/>
    <w:rsid w:val="006333DE"/>
    <w:rsid w:val="008E699B"/>
    <w:rsid w:val="00966A35"/>
    <w:rsid w:val="00F3442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A666"/>
  <w15:docId w15:val="{F96F8751-EBC6-454C-8A5D-88D38ADD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2025-07-10T19:45:00Z</dcterms:created>
  <dcterms:modified xsi:type="dcterms:W3CDTF">2025-07-10T19:45:00Z</dcterms:modified>
</cp:coreProperties>
</file>