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546EE" w14:textId="08446E3D" w:rsidR="00FA1371" w:rsidRDefault="0083720C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B777B6">
        <w:rPr>
          <w:sz w:val="24"/>
          <w:szCs w:val="24"/>
        </w:rPr>
        <w:t>116</w:t>
      </w:r>
      <w:r w:rsidR="003C4639">
        <w:rPr>
          <w:sz w:val="24"/>
          <w:szCs w:val="24"/>
        </w:rPr>
        <w:t>/2025</w:t>
      </w:r>
    </w:p>
    <w:p w14:paraId="531EDFB8" w14:textId="77777777" w:rsidR="00FA1371" w:rsidRDefault="00FA1371" w:rsidP="00FA1371">
      <w:pPr>
        <w:rPr>
          <w:lang w:eastAsia="pt-BR"/>
        </w:rPr>
      </w:pPr>
    </w:p>
    <w:p w14:paraId="627965B7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66400F72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429D6CD1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C64770D" w14:textId="340A59EA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Conselheiro Efetivo, </w:t>
      </w:r>
      <w:r w:rsidR="0083720C">
        <w:rPr>
          <w:rFonts w:ascii="Times New Roman" w:hAnsi="Times New Roman" w:cs="Times New Roman"/>
          <w:color w:val="000000" w:themeColor="text1"/>
          <w:sz w:val="20"/>
          <w:szCs w:val="20"/>
        </w:rPr>
        <w:t>EVANDRO SILVEIRA BALEN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83720C">
        <w:rPr>
          <w:rFonts w:ascii="Times New Roman" w:hAnsi="Times New Roman" w:cs="Times New Roman"/>
          <w:color w:val="000000" w:themeColor="text1"/>
          <w:sz w:val="20"/>
          <w:szCs w:val="20"/>
        </w:rPr>
        <w:t>5.350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777B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em palestra sobre o </w:t>
      </w:r>
      <w:proofErr w:type="gramStart"/>
      <w:r w:rsidR="00B777B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Maio</w:t>
      </w:r>
      <w:proofErr w:type="gramEnd"/>
      <w:r w:rsidR="00B777B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Vermelho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que ocorrerá no</w:t>
      </w:r>
      <w:r w:rsidR="0083720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 </w:t>
      </w:r>
      <w:r w:rsidR="00B777B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06 de maio de 2025 na Universidade de Passo Fundo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</w:t>
      </w:r>
    </w:p>
    <w:p w14:paraId="2538017F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709E1B75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7C904BCA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46B880FD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F394673" w14:textId="2B547A4A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B777B6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="008372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B777B6">
        <w:rPr>
          <w:rFonts w:ascii="Times New Roman" w:hAnsi="Times New Roman" w:cs="Times New Roman"/>
          <w:color w:val="000000" w:themeColor="text1"/>
          <w:sz w:val="20"/>
          <w:szCs w:val="20"/>
        </w:rPr>
        <w:t>abril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35069C4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1E021664" wp14:editId="5121ABB5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662AF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4D34D5A6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7EF527BA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55D09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1353C0A5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584AE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20E9878C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6228" w14:textId="77777777" w:rsidR="008E699B" w:rsidRDefault="008E699B" w:rsidP="00FA1371">
    <w:pPr>
      <w:pStyle w:val="Cabealho"/>
      <w:jc w:val="center"/>
    </w:pPr>
  </w:p>
  <w:p w14:paraId="6362773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90697DF" wp14:editId="3CFD2DA3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854FC7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C525F5B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3C4639"/>
    <w:rsid w:val="006333DE"/>
    <w:rsid w:val="0083720C"/>
    <w:rsid w:val="008E699B"/>
    <w:rsid w:val="00A55FEE"/>
    <w:rsid w:val="00B777B6"/>
    <w:rsid w:val="00F547ED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89CEB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2024-08-28T12:24:00Z</cp:lastPrinted>
  <dcterms:created xsi:type="dcterms:W3CDTF">2025-04-30T17:18:00Z</dcterms:created>
  <dcterms:modified xsi:type="dcterms:W3CDTF">2025-04-30T17:18:00Z</dcterms:modified>
</cp:coreProperties>
</file>