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5E7D5D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>PORTARIA CRO/RS N.º 001/2025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9E6E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 Funcionário do CRO/RS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9E6EB8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E6E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CPF nº </w:t>
      </w:r>
      <w:r w:rsidR="009E6EB8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</w:t>
      </w:r>
      <w:proofErr w:type="spellStart"/>
      <w:r w:rsidR="009E6E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</w:t>
      </w:r>
      <w:proofErr w:type="spellEnd"/>
      <w:r w:rsidR="009E6E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acompanhar os trabalhos realizados</w:t>
      </w:r>
      <w:r w:rsidR="009E6EB8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 Aç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ão de Saúde Bucal que ocorrerá na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cidade de 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TRAMANDAÍ 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no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7D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11 de janeiro de 2025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das 09h às 17h.</w:t>
      </w:r>
      <w:bookmarkStart w:id="0" w:name="_GoBack"/>
      <w:bookmarkEnd w:id="0"/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DE18F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9E6EB8">
        <w:rPr>
          <w:rFonts w:ascii="Times New Roman" w:hAnsi="Times New Roman" w:cs="Times New Roman"/>
          <w:color w:val="000000" w:themeColor="text1"/>
          <w:sz w:val="20"/>
          <w:szCs w:val="20"/>
        </w:rPr>
        <w:t>08</w:t>
      </w:r>
      <w:r w:rsidR="005E7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janeiro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121293"/>
    <w:rsid w:val="005E7D5D"/>
    <w:rsid w:val="006333DE"/>
    <w:rsid w:val="008E699B"/>
    <w:rsid w:val="009E6EB8"/>
    <w:rsid w:val="00DE18F8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408303C-8244-4C5A-8AD8-45F56ACE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4</cp:revision>
  <cp:lastPrinted>2024-08-28T12:40:00Z</cp:lastPrinted>
  <dcterms:created xsi:type="dcterms:W3CDTF">2024-08-28T12:46:00Z</dcterms:created>
  <dcterms:modified xsi:type="dcterms:W3CDTF">2025-01-08T12:28:00Z</dcterms:modified>
</cp:coreProperties>
</file>