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00" w:lineRule="exact"/>
        <w:ind w:left="1166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275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PORTARIA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N°.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413/2022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6" w:after="0" w:line="253" w:lineRule="exact"/>
        <w:ind w:left="397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Nomeia</w:t>
      </w:r>
      <w:r>
        <w:rPr>
          <w:rFonts w:ascii="Arial"/>
          <w:b w:val="on"/>
          <w:color w:val="000000"/>
          <w:spacing w:val="24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Representante</w:t>
      </w:r>
      <w:r>
        <w:rPr>
          <w:rFonts w:ascii="Arial"/>
          <w:b w:val="on"/>
          <w:color w:val="000000"/>
          <w:spacing w:val="24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Municipal</w:t>
      </w:r>
      <w:r>
        <w:rPr>
          <w:rFonts w:ascii="Arial"/>
          <w:b w:val="on"/>
          <w:color w:val="000000"/>
          <w:spacing w:val="25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do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Conselho</w:t>
      </w:r>
      <w:r>
        <w:rPr>
          <w:rFonts w:ascii="Arial"/>
          <w:b w:val="on"/>
          <w:color w:val="000000"/>
          <w:spacing w:val="2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Regional</w:t>
      </w:r>
      <w:r>
        <w:rPr>
          <w:rFonts w:ascii="Arial"/>
          <w:b w:val="on"/>
          <w:color w:val="000000"/>
          <w:spacing w:val="2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Odontologia</w:t>
      </w:r>
      <w:r>
        <w:rPr>
          <w:rFonts w:ascii="Arial"/>
          <w:b w:val="on"/>
          <w:color w:val="000000"/>
          <w:spacing w:val="25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Rio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Grande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Sul,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na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Cidade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VALE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SOL</w:t>
      </w:r>
      <w:r>
        <w:rPr>
          <w:rFonts w:ascii="Arial" w:hAnsi="Arial" w:cs="Arial"/>
          <w:b w:val="on"/>
          <w:color w:val="000000"/>
          <w:spacing w:val="1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dá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outras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providências.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03" w:after="0" w:line="255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07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Presidente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Sul,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uso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regimentais,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3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4.324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1964;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4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CONSIDERANDO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artigos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Consolidação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normas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para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procedimentos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nos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Regionais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aprovada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pela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CFO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63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2005,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dispõe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nomeação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Municipais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Distritais,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0" w:after="0" w:line="257" w:lineRule="exact"/>
        <w:ind w:left="1198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RESOLVE: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25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12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1°</w:t>
      </w:r>
      <w:r>
        <w:rPr>
          <w:rFonts w:ascii="Arial"/>
          <w:b w:val="on"/>
          <w:color w:val="000000"/>
          <w:spacing w:val="12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1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Nomear</w:t>
      </w:r>
      <w:r>
        <w:rPr>
          <w:rFonts w:ascii="Arial"/>
          <w:color w:val="000000"/>
          <w:spacing w:val="1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o(a)</w:t>
      </w:r>
      <w:r>
        <w:rPr>
          <w:rFonts w:ascii="Arial"/>
          <w:color w:val="000000"/>
          <w:spacing w:val="1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Cirurgião(ã)-Dentista,</w:t>
      </w:r>
      <w:r>
        <w:rPr>
          <w:rFonts w:ascii="Arial"/>
          <w:color w:val="000000"/>
          <w:spacing w:val="13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RICARDO</w:t>
      </w:r>
      <w:r>
        <w:rPr>
          <w:rFonts w:ascii="Arial"/>
          <w:b w:val="on"/>
          <w:color w:val="000000"/>
          <w:spacing w:val="12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MATHEUS</w:t>
      </w:r>
      <w:r>
        <w:rPr>
          <w:rFonts w:ascii="Arial" w:hAnsi="Arial" w:cs="Arial"/>
          <w:b w:val="on"/>
          <w:color w:val="000000"/>
          <w:spacing w:val="0"/>
          <w:sz w:val="22"/>
        </w:rPr>
        <w:cr>""</w:cr>
      </w:r>
      <w:r>
        <w:rPr>
          <w:rFonts w:ascii="Arial"/>
          <w:b w:val="on"/>
          <w:color w:val="000000"/>
          <w:spacing w:val="0"/>
          <w:sz w:val="22"/>
        </w:rPr>
        <w:t>GOECKS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CRO/RS-CD-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n°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21207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cargo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honorífico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Municipal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CRO/RS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VALE</w:t>
      </w:r>
      <w:r>
        <w:rPr>
          <w:rFonts w:ascii="Arial"/>
          <w:b w:val="on"/>
          <w:color w:val="000000"/>
          <w:spacing w:val="67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DO</w:t>
      </w:r>
      <w:r>
        <w:rPr>
          <w:rFonts w:ascii="Arial"/>
          <w:b w:val="on"/>
          <w:color w:val="000000"/>
          <w:spacing w:val="7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SOL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durante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01.01.2022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254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31.12.2023.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51" w:after="0" w:line="253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07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Art.</w:t>
      </w:r>
      <w:r>
        <w:rPr>
          <w:rFonts w:ascii="Arial"/>
          <w:b w:val="on"/>
          <w:color w:val="000000"/>
          <w:spacing w:val="9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2°</w:t>
      </w:r>
      <w:r>
        <w:rPr>
          <w:rFonts w:ascii="Arial"/>
          <w:b w:val="on"/>
          <w:color w:val="000000"/>
          <w:spacing w:val="10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Portaria</w:t>
      </w:r>
      <w:r>
        <w:rPr>
          <w:rFonts w:ascii="Arial"/>
          <w:color w:val="000000"/>
          <w:spacing w:val="9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entra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vigor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assinatura,</w:t>
      </w:r>
      <w:r>
        <w:rPr>
          <w:rFonts w:ascii="Arial" w:hAnsi="Arial" w:cs="Arial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0"/>
          <w:sz w:val="22"/>
        </w:rPr>
        <w:t>independentemente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9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publicação,</w:t>
      </w:r>
      <w:r>
        <w:rPr>
          <w:rFonts w:ascii="Arial"/>
          <w:color w:val="000000"/>
          <w:spacing w:val="9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revogando-se</w:t>
      </w:r>
      <w:r>
        <w:rPr>
          <w:rFonts w:ascii="Arial"/>
          <w:color w:val="000000"/>
          <w:spacing w:val="9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todas</w:t>
      </w:r>
      <w:r>
        <w:rPr>
          <w:rFonts w:ascii="Arial"/>
          <w:color w:val="000000"/>
          <w:spacing w:val="9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as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disposições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 w:hAnsi="Arial" w:cs="Arial"/>
          <w:color w:val="000000"/>
          <w:spacing w:val="0"/>
          <w:sz w:val="22"/>
        </w:rPr>
        <w:t>contrário.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802" w:after="0" w:line="257" w:lineRule="exact"/>
        <w:ind w:left="504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01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435" w:after="0" w:line="252" w:lineRule="exact"/>
        <w:ind w:left="5355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36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7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2300" w:after="0" w:line="211" w:lineRule="exact"/>
        <w:ind w:left="44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29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2149" w:right="100" w:bottom="0" w:left="1844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0" w:lineRule="exact"/>
        <w:ind w:left="1308" w:right="0" w:firstLine="0"/>
        <w:jc w:val="left"/>
        <w:rPr>
          <w:rFonts w:ascii="Tahoma"/>
          <w:b w:val="o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Tahoma"/>
          <w:b w:val="on"/>
          <w:color w:val="000000"/>
          <w:spacing w:val="0"/>
          <w:sz w:val="24"/>
        </w:rPr>
        <w:t>Conselho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Regional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Odontologia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Rio</w:t>
      </w:r>
      <w:r>
        <w:rPr>
          <w:rFonts w:ascii="Tahoma"/>
          <w:b w:val="on"/>
          <w:color w:val="000000"/>
          <w:spacing w:val="3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Grande</w:t>
      </w:r>
      <w:r>
        <w:rPr>
          <w:rFonts w:ascii="Tahoma"/>
          <w:b w:val="on"/>
          <w:color w:val="000000"/>
          <w:spacing w:val="-1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do</w:t>
      </w:r>
      <w:r>
        <w:rPr>
          <w:rFonts w:ascii="Tahoma"/>
          <w:b w:val="on"/>
          <w:color w:val="000000"/>
          <w:spacing w:val="0"/>
          <w:sz w:val="24"/>
        </w:rPr>
        <w:t xml:space="preserve"> </w:t>
      </w:r>
      <w:r>
        <w:rPr>
          <w:rFonts w:ascii="Tahoma"/>
          <w:b w:val="on"/>
          <w:color w:val="000000"/>
          <w:spacing w:val="0"/>
          <w:sz w:val="24"/>
        </w:rPr>
        <w:t>Sul</w:t>
      </w:r>
      <w:r>
        <w:rPr>
          <w:rFonts w:ascii="Tahoma"/>
          <w:b w:val="on"/>
          <w:color w:val="000000"/>
          <w:spacing w:val="0"/>
          <w:sz w:val="24"/>
        </w:rPr>
      </w:r>
    </w:p>
    <w:p>
      <w:pPr>
        <w:pStyle w:val="Normal"/>
        <w:spacing w:before="506" w:after="0" w:line="257" w:lineRule="exact"/>
        <w:ind w:left="3692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DECLARAÇÃO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521" w:after="0" w:line="257" w:lineRule="exact"/>
        <w:ind w:left="2269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Declaramos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(a)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CD</w:t>
      </w:r>
      <w:r>
        <w:rPr>
          <w:rFonts w:ascii="Arial"/>
          <w:b w:val="on"/>
          <w:color w:val="000000"/>
          <w:spacing w:val="9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RICARDO</w:t>
      </w:r>
      <w:r>
        <w:rPr>
          <w:rFonts w:ascii="Arial"/>
          <w:b w:val="on"/>
          <w:color w:val="000000"/>
          <w:spacing w:val="7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MATHEUS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GOECKS</w:t>
      </w:r>
      <w:r>
        <w:rPr>
          <w:rFonts w:ascii="Arial"/>
          <w:b w:val="on"/>
          <w:i w:val="on"/>
          <w:color w:val="000000"/>
          <w:spacing w:val="0"/>
          <w:sz w:val="22"/>
        </w:rPr>
        <w:t>-</w:t>
      </w:r>
      <w:r>
        <w:rPr>
          <w:rFonts w:ascii="Arial"/>
          <w:b w:val="on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CRO/RS</w:t>
      </w:r>
      <w:r>
        <w:rPr>
          <w:rFonts w:ascii="Arial"/>
          <w:b w:val="on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n°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21207</w:t>
      </w:r>
      <w:r>
        <w:rPr>
          <w:rFonts w:ascii="Arial"/>
          <w:b w:val="on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foi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designado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Municipal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Regional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Odontologia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Rio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Grande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Sul,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229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Resolução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CFO-63/2005,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cidade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VALE</w:t>
      </w:r>
      <w:r>
        <w:rPr>
          <w:rFonts w:ascii="Arial"/>
          <w:b w:val="on"/>
          <w:color w:val="000000"/>
          <w:spacing w:val="1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SOL.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146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Solicitamos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V.Sª.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toda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assistência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(a)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Cirurgião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(ã)-dentista,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23" w:after="0" w:line="2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possibilitar-lhe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desempenhar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função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período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01.01.2022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31.12.2023.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spacing w:before="1011" w:after="0" w:line="257" w:lineRule="exact"/>
        <w:ind w:left="5819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Porto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Alegre,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01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janeiro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1839" w:after="0" w:line="253" w:lineRule="exact"/>
        <w:ind w:left="469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NELSON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FREITAS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EGUIA,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CD</w:t>
      </w:r>
      <w:r>
        <w:rPr>
          <w:rFonts w:ascii="Arial" w:hAnsi="Arial" w:cs="Arial"/>
          <w:b w:val="on"/>
          <w:color w:val="000000"/>
          <w:spacing w:val="-1"/>
          <w:sz w:val="22"/>
        </w:rPr>
        <w:cr>""</w:cr>
      </w:r>
      <w:r>
        <w:rPr>
          <w:rFonts w:ascii="Arial"/>
          <w:color w:val="000000"/>
          <w:spacing w:val="4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Conselheiro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Presidente</w:t>
      </w:r>
      <w:r>
        <w:rPr>
          <w:rFonts w:ascii="Arial" w:hAnsi="Arial" w:cs="Arial"/>
          <w:color w:val="000000"/>
          <w:spacing w:val="0"/>
          <w:sz w:val="22"/>
        </w:rPr>
        <w:cr>""</w:cr>
      </w:r>
      <w:r>
        <w:rPr>
          <w:rFonts w:ascii="Arial"/>
          <w:color w:val="000000"/>
          <w:spacing w:val="6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Gestão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2022/2023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6093" w:after="0" w:line="211" w:lineRule="exact"/>
        <w:ind w:left="583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Vasco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Gama,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720</w:t>
      </w:r>
      <w:r>
        <w:rPr>
          <w:rFonts w:ascii="Arial"/>
          <w:color w:val="000000"/>
          <w:spacing w:val="4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Fone: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3026-1700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Fax: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3026-1717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90420-110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Porto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Alegre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–</w:t>
      </w:r>
      <w:r>
        <w:rPr>
          <w:rFonts w:ascii="Arial"/>
          <w:color w:val="000000"/>
          <w:spacing w:val="0"/>
          <w:sz w:val="18"/>
        </w:rPr>
        <w:t>RS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211" w:lineRule="exact"/>
        <w:ind w:left="1438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www.crors.org.br</w:t>
      </w:r>
      <w:r>
        <w:rPr>
          <w:rFonts w:ascii="Arial"/>
          <w:color w:val="000000"/>
          <w:spacing w:val="597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E-mail: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crors@crors.org.br/secretaria@crors.org.br</w:t>
      </w:r>
      <w:r>
        <w:rPr>
          <w:rFonts w:ascii="Arial"/>
          <w:color w:val="000000"/>
          <w:spacing w:val="0"/>
          <w:sz w:val="18"/>
        </w:rPr>
      </w:r>
    </w:p>
    <w:sectPr>
      <w:pgSz w:w="11900" w:h="16820"/>
      <w:pgMar w:top="2149" w:right="100" w:bottom="0" w:left="1702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304</Words>
  <Characters>1693</Characters>
  <Application>Aspose</Application>
  <DocSecurity>0</DocSecurity>
  <Lines>15</Lines>
  <Paragraphs>26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1959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leonardo.bertoletti</dc:creator>
  <lastModifiedBy>leonardo.bertoletti</lastModifiedBy>
  <revision>1</revision>
  <dcterms:created xmlns:xsi="http://www.w3.org/2001/XMLSchema-instance" xmlns:dcterms="http://purl.org/dc/terms/" xsi:type="dcterms:W3CDTF">2021-12-21T11:08:20-03:00</dcterms:created>
  <dcterms:modified xmlns:xsi="http://www.w3.org/2001/XMLSchema-instance" xmlns:dcterms="http://purl.org/dc/terms/" xsi:type="dcterms:W3CDTF">2021-12-21T11:08:20-03:00</dcterms:modified>
</coreProperties>
</file>