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988C1" w14:textId="77777777" w:rsidR="00287D51" w:rsidRDefault="00634722">
      <w:pPr>
        <w:spacing w:before="0" w:after="0" w:line="300" w:lineRule="exact"/>
        <w:ind w:left="1166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3CA995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proofErr w:type="spellStart"/>
      <w:r w:rsidR="00E85E46">
        <w:rPr>
          <w:rFonts w:ascii="Tahoma"/>
          <w:b/>
          <w:color w:val="000000"/>
          <w:sz w:val="24"/>
        </w:rPr>
        <w:t>Conselho</w:t>
      </w:r>
      <w:proofErr w:type="spellEnd"/>
      <w:r w:rsidR="00E85E46">
        <w:rPr>
          <w:rFonts w:ascii="Tahoma"/>
          <w:b/>
          <w:color w:val="000000"/>
          <w:sz w:val="24"/>
        </w:rPr>
        <w:t xml:space="preserve"> Regional</w:t>
      </w:r>
      <w:r w:rsidR="00E85E46">
        <w:rPr>
          <w:rFonts w:ascii="Tahoma"/>
          <w:b/>
          <w:color w:val="000000"/>
          <w:spacing w:val="-1"/>
          <w:sz w:val="24"/>
        </w:rPr>
        <w:t xml:space="preserve"> </w:t>
      </w:r>
      <w:r w:rsidR="00E85E46">
        <w:rPr>
          <w:rFonts w:ascii="Tahoma"/>
          <w:b/>
          <w:color w:val="000000"/>
          <w:sz w:val="24"/>
        </w:rPr>
        <w:t>de</w:t>
      </w:r>
      <w:r w:rsidR="00E85E46"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 w:rsidR="00E85E46">
        <w:rPr>
          <w:rFonts w:ascii="Tahoma"/>
          <w:b/>
          <w:color w:val="000000"/>
          <w:sz w:val="24"/>
        </w:rPr>
        <w:t>Odontologia</w:t>
      </w:r>
      <w:proofErr w:type="spellEnd"/>
      <w:r w:rsidR="00E85E46">
        <w:rPr>
          <w:rFonts w:ascii="Tahoma"/>
          <w:b/>
          <w:color w:val="000000"/>
          <w:sz w:val="24"/>
        </w:rPr>
        <w:t xml:space="preserve"> do Rio</w:t>
      </w:r>
      <w:r w:rsidR="00E85E46">
        <w:rPr>
          <w:rFonts w:ascii="Tahoma"/>
          <w:b/>
          <w:color w:val="000000"/>
          <w:spacing w:val="3"/>
          <w:sz w:val="24"/>
        </w:rPr>
        <w:t xml:space="preserve"> </w:t>
      </w:r>
      <w:r w:rsidR="00E85E46">
        <w:rPr>
          <w:rFonts w:ascii="Tahoma"/>
          <w:b/>
          <w:color w:val="000000"/>
          <w:sz w:val="24"/>
        </w:rPr>
        <w:t>Grande</w:t>
      </w:r>
      <w:r w:rsidR="00E85E46">
        <w:rPr>
          <w:rFonts w:ascii="Tahoma"/>
          <w:b/>
          <w:color w:val="000000"/>
          <w:spacing w:val="-1"/>
          <w:sz w:val="24"/>
        </w:rPr>
        <w:t xml:space="preserve"> </w:t>
      </w:r>
      <w:r w:rsidR="00E85E46">
        <w:rPr>
          <w:rFonts w:ascii="Tahoma"/>
          <w:b/>
          <w:color w:val="000000"/>
          <w:sz w:val="24"/>
        </w:rPr>
        <w:t>do Sul</w:t>
      </w:r>
    </w:p>
    <w:p w14:paraId="5F701560" w14:textId="77777777" w:rsidR="00287D51" w:rsidRDefault="00E85E46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141/2022</w:t>
      </w:r>
    </w:p>
    <w:p w14:paraId="69F0E5BB" w14:textId="77777777" w:rsidR="00287D51" w:rsidRDefault="00E85E46">
      <w:pPr>
        <w:spacing w:before="506" w:after="0" w:line="253" w:lineRule="exact"/>
        <w:ind w:left="397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Nomeia</w:t>
      </w:r>
      <w:proofErr w:type="spellEnd"/>
      <w:r>
        <w:rPr>
          <w:rFonts w:ascii="Arial"/>
          <w:b/>
          <w:color w:val="000000"/>
          <w:spacing w:val="249"/>
        </w:rPr>
        <w:t xml:space="preserve"> </w:t>
      </w:r>
      <w:proofErr w:type="spellStart"/>
      <w:r>
        <w:rPr>
          <w:rFonts w:ascii="Arial"/>
          <w:b/>
          <w:color w:val="000000"/>
        </w:rPr>
        <w:t>Representante</w:t>
      </w:r>
      <w:proofErr w:type="spellEnd"/>
      <w:r>
        <w:rPr>
          <w:rFonts w:ascii="Arial"/>
          <w:b/>
          <w:color w:val="000000"/>
          <w:spacing w:val="248"/>
        </w:rPr>
        <w:t xml:space="preserve"> </w:t>
      </w:r>
      <w:r>
        <w:rPr>
          <w:rFonts w:ascii="Arial"/>
          <w:b/>
          <w:color w:val="000000"/>
        </w:rPr>
        <w:t>Municipal</w:t>
      </w:r>
      <w:r>
        <w:rPr>
          <w:rFonts w:ascii="Arial"/>
          <w:b/>
          <w:color w:val="000000"/>
          <w:spacing w:val="2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do</w:t>
      </w:r>
      <w:r>
        <w:rPr>
          <w:rFonts w:ascii="Arial" w:hAnsi="Arial" w:cs="Arial"/>
          <w:b/>
          <w:color w:val="000000"/>
          <w:spacing w:val="1"/>
        </w:rPr>
        <w:cr/>
      </w:r>
      <w:proofErr w:type="spellStart"/>
      <w:r>
        <w:rPr>
          <w:rFonts w:ascii="Arial"/>
          <w:b/>
          <w:color w:val="000000"/>
        </w:rPr>
        <w:t>Conselho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Regional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/>
          <w:b/>
          <w:color w:val="000000"/>
        </w:rPr>
        <w:t>Odontologia</w:t>
      </w:r>
      <w:proofErr w:type="spellEnd"/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Rio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Grande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  <w:spacing w:val="-1"/>
        </w:rPr>
        <w:t>Sul,</w:t>
      </w:r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  <w:spacing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Cidade</w:t>
      </w:r>
      <w:proofErr w:type="spellEnd"/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 w:hAnsi="Arial" w:cs="Arial"/>
          <w:b/>
          <w:color w:val="000000"/>
        </w:rPr>
        <w:t>PALMITINHO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dá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outras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providências</w:t>
      </w:r>
      <w:proofErr w:type="spellEnd"/>
      <w:r>
        <w:rPr>
          <w:rFonts w:ascii="Arial" w:hAnsi="Arial" w:cs="Arial"/>
          <w:b/>
          <w:color w:val="000000"/>
        </w:rPr>
        <w:t>.</w:t>
      </w:r>
    </w:p>
    <w:p w14:paraId="59AA1950" w14:textId="77777777" w:rsidR="00287D51" w:rsidRDefault="00E85E46" w:rsidP="00634722">
      <w:pPr>
        <w:spacing w:before="503" w:after="0" w:line="255" w:lineRule="exact"/>
        <w:ind w:left="142" w:right="1309"/>
        <w:rPr>
          <w:rFonts w:ascii="Arial"/>
          <w:color w:val="000000"/>
        </w:rPr>
      </w:pPr>
      <w:r>
        <w:rPr>
          <w:rFonts w:ascii="Arial"/>
          <w:color w:val="000000"/>
          <w:spacing w:val="10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Presidente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Sul,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 xml:space="preserve">no </w:t>
      </w:r>
      <w:proofErr w:type="spellStart"/>
      <w:r>
        <w:rPr>
          <w:rFonts w:ascii="Arial"/>
          <w:color w:val="000000"/>
        </w:rPr>
        <w:t>uso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suas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atribuições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regimentais</w:t>
      </w:r>
      <w:proofErr w:type="spellEnd"/>
      <w:r>
        <w:rPr>
          <w:rFonts w:ascii="Arial"/>
          <w:color w:val="000000"/>
        </w:rPr>
        <w:t>, e</w:t>
      </w:r>
    </w:p>
    <w:p w14:paraId="6D99FEDB" w14:textId="7943592A" w:rsidR="00287D51" w:rsidRDefault="00634722" w:rsidP="00634722">
      <w:pPr>
        <w:spacing w:before="250" w:after="0" w:line="257" w:lineRule="exact"/>
        <w:ind w:left="142" w:right="1309"/>
        <w:rPr>
          <w:rFonts w:ascii="Arial"/>
          <w:color w:val="000000"/>
        </w:rPr>
      </w:pPr>
      <w:r>
        <w:rPr>
          <w:rFonts w:ascii="Arial"/>
          <w:b/>
          <w:color w:val="000000"/>
        </w:rPr>
        <w:t xml:space="preserve">                  </w:t>
      </w:r>
      <w:r w:rsidR="00E85E46">
        <w:rPr>
          <w:rFonts w:ascii="Arial"/>
          <w:b/>
          <w:color w:val="000000"/>
        </w:rPr>
        <w:t>CONSIDERANDO</w:t>
      </w:r>
      <w:r w:rsidR="00E85E46">
        <w:rPr>
          <w:rFonts w:ascii="Arial"/>
          <w:b/>
          <w:color w:val="000000"/>
          <w:spacing w:val="2"/>
        </w:rPr>
        <w:t xml:space="preserve"> </w:t>
      </w:r>
      <w:r w:rsidR="00E85E46">
        <w:rPr>
          <w:rFonts w:ascii="Arial"/>
          <w:color w:val="000000"/>
        </w:rPr>
        <w:t>o</w:t>
      </w:r>
      <w:r w:rsidR="00E85E46">
        <w:rPr>
          <w:rFonts w:ascii="Arial"/>
          <w:color w:val="000000"/>
          <w:spacing w:val="1"/>
        </w:rPr>
        <w:t xml:space="preserve"> </w:t>
      </w:r>
      <w:r w:rsidR="00E85E46">
        <w:rPr>
          <w:rFonts w:ascii="Arial"/>
          <w:color w:val="000000"/>
        </w:rPr>
        <w:t>que</w:t>
      </w:r>
      <w:r w:rsidR="00E85E46">
        <w:rPr>
          <w:rFonts w:ascii="Arial"/>
          <w:color w:val="000000"/>
          <w:spacing w:val="-2"/>
        </w:rPr>
        <w:t xml:space="preserve"> </w:t>
      </w:r>
      <w:proofErr w:type="spellStart"/>
      <w:r w:rsidR="00E85E46">
        <w:rPr>
          <w:rFonts w:ascii="Arial" w:hAnsi="Arial" w:cs="Arial"/>
          <w:color w:val="000000"/>
        </w:rPr>
        <w:t>dispõe</w:t>
      </w:r>
      <w:proofErr w:type="spellEnd"/>
      <w:r w:rsidR="00E85E46">
        <w:rPr>
          <w:rFonts w:ascii="Arial"/>
          <w:color w:val="000000"/>
          <w:spacing w:val="1"/>
        </w:rPr>
        <w:t xml:space="preserve"> </w:t>
      </w:r>
      <w:r w:rsidR="00E85E46">
        <w:rPr>
          <w:rFonts w:ascii="Arial"/>
          <w:color w:val="000000"/>
        </w:rPr>
        <w:t>a</w:t>
      </w:r>
      <w:r w:rsidR="00E85E46">
        <w:rPr>
          <w:rFonts w:ascii="Arial"/>
          <w:color w:val="000000"/>
          <w:spacing w:val="2"/>
        </w:rPr>
        <w:t xml:space="preserve"> </w:t>
      </w:r>
      <w:r w:rsidR="00E85E46">
        <w:rPr>
          <w:rFonts w:ascii="Arial"/>
          <w:color w:val="000000"/>
        </w:rPr>
        <w:t>Lei</w:t>
      </w:r>
      <w:r w:rsidR="00E85E46">
        <w:rPr>
          <w:rFonts w:ascii="Arial"/>
          <w:color w:val="000000"/>
          <w:spacing w:val="-2"/>
        </w:rPr>
        <w:t xml:space="preserve"> </w:t>
      </w:r>
      <w:r w:rsidR="00E85E46">
        <w:rPr>
          <w:rFonts w:ascii="Arial"/>
          <w:color w:val="000000"/>
        </w:rPr>
        <w:t>4.324</w:t>
      </w:r>
      <w:r w:rsidR="00E85E46">
        <w:rPr>
          <w:rFonts w:ascii="Arial"/>
          <w:color w:val="000000"/>
          <w:spacing w:val="-2"/>
        </w:rPr>
        <w:t xml:space="preserve"> </w:t>
      </w:r>
      <w:r w:rsidR="00E85E46">
        <w:rPr>
          <w:rFonts w:ascii="Arial"/>
          <w:color w:val="000000"/>
        </w:rPr>
        <w:t>de 1964;</w:t>
      </w:r>
    </w:p>
    <w:p w14:paraId="47D30DDF" w14:textId="327521A2" w:rsidR="00287D51" w:rsidRDefault="00E85E46" w:rsidP="00634722">
      <w:pPr>
        <w:spacing w:before="254" w:after="0" w:line="253" w:lineRule="exact"/>
        <w:ind w:left="142" w:right="1309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artigos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230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Consolidação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normas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procedimentos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nos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Conselhos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Regionais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Odontologias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aprovada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pela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 w:rsidR="00634722">
        <w:rPr>
          <w:rFonts w:ascii="Arial" w:hAnsi="Arial" w:cs="Arial"/>
          <w:color w:val="000000"/>
        </w:rPr>
        <w:t xml:space="preserve"> </w:t>
      </w:r>
      <w:r>
        <w:rPr>
          <w:rFonts w:ascii="Arial"/>
          <w:color w:val="000000"/>
        </w:rPr>
        <w:t>CFO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2005,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sobre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nomeação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Representantes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Municipais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e</w:t>
      </w:r>
      <w:r w:rsidR="00634722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Distritais</w:t>
      </w:r>
      <w:proofErr w:type="spellEnd"/>
      <w:r>
        <w:rPr>
          <w:rFonts w:ascii="Arial"/>
          <w:color w:val="000000"/>
        </w:rPr>
        <w:t>,</w:t>
      </w:r>
    </w:p>
    <w:p w14:paraId="06C7F6A9" w14:textId="77777777" w:rsidR="00287D51" w:rsidRDefault="00E85E46" w:rsidP="00634722">
      <w:pPr>
        <w:spacing w:before="250" w:after="0" w:line="257" w:lineRule="exact"/>
        <w:ind w:left="142" w:right="1309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RESOLVE:</w:t>
      </w:r>
    </w:p>
    <w:p w14:paraId="404E7248" w14:textId="6A541E09" w:rsidR="00287D51" w:rsidRDefault="00E85E46" w:rsidP="00634722">
      <w:pPr>
        <w:spacing w:before="251" w:after="0" w:line="253" w:lineRule="exact"/>
        <w:ind w:left="142" w:right="1309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3"/>
        </w:rPr>
        <w:t xml:space="preserve"> </w:t>
      </w:r>
      <w:r>
        <w:rPr>
          <w:rFonts w:ascii="Arial" w:hAnsi="Arial" w:cs="Arial"/>
          <w:b/>
          <w:color w:val="000000"/>
        </w:rPr>
        <w:t>1°</w:t>
      </w:r>
      <w:r>
        <w:rPr>
          <w:rFonts w:ascii="Arial"/>
          <w:b/>
          <w:color w:val="000000"/>
          <w:spacing w:val="91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Nomear</w:t>
      </w:r>
      <w:proofErr w:type="spellEnd"/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o(a)</w:t>
      </w:r>
      <w:r>
        <w:rPr>
          <w:rFonts w:ascii="Arial"/>
          <w:color w:val="000000"/>
          <w:spacing w:val="93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 w:hAnsi="Arial" w:cs="Arial"/>
          <w:color w:val="000000"/>
        </w:rPr>
        <w:t>(ã)-</w:t>
      </w:r>
      <w:proofErr w:type="spellStart"/>
      <w:r>
        <w:rPr>
          <w:rFonts w:ascii="Arial" w:hAnsi="Arial" w:cs="Arial"/>
          <w:color w:val="000000"/>
        </w:rPr>
        <w:t>Dentista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b/>
          <w:color w:val="000000"/>
        </w:rPr>
        <w:t>LUCIANO MAJEWSKI MORTARI</w:t>
      </w:r>
      <w:r>
        <w:rPr>
          <w:rFonts w:ascii="Arial" w:hAnsi="Arial" w:cs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CRO/RS-CD-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11220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honorífico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 xml:space="preserve">do </w:t>
      </w:r>
      <w:r>
        <w:rPr>
          <w:rFonts w:ascii="Arial"/>
          <w:color w:val="000000"/>
        </w:rPr>
        <w:t>CRO/RS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Cidade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PALMITINHO</w:t>
      </w:r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durante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01.01.2022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31.12.2023.</w:t>
      </w:r>
    </w:p>
    <w:p w14:paraId="1C831989" w14:textId="2D50E829" w:rsidR="00287D51" w:rsidRDefault="00E85E46" w:rsidP="00634722">
      <w:pPr>
        <w:spacing w:before="254" w:after="0" w:line="253" w:lineRule="exact"/>
        <w:ind w:left="142" w:right="1309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2°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Esta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Portaria</w:t>
      </w:r>
      <w:proofErr w:type="spellEnd"/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entra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assinatura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 w:hAnsi="Arial" w:cs="Arial"/>
          <w:color w:val="000000"/>
          <w:spacing w:val="-1"/>
        </w:rPr>
        <w:cr/>
      </w:r>
      <w:proofErr w:type="spellStart"/>
      <w:r>
        <w:rPr>
          <w:rFonts w:ascii="Arial"/>
          <w:color w:val="000000"/>
        </w:rPr>
        <w:t>independentemente</w:t>
      </w:r>
      <w:proofErr w:type="spellEnd"/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publicação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/>
          <w:color w:val="000000"/>
        </w:rPr>
        <w:t>revogando</w:t>
      </w:r>
      <w:proofErr w:type="spellEnd"/>
      <w:r>
        <w:rPr>
          <w:rFonts w:ascii="Arial"/>
          <w:color w:val="000000"/>
        </w:rPr>
        <w:t>-se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em</w:t>
      </w:r>
      <w:proofErr w:type="spellEnd"/>
      <w:r w:rsidR="00634722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contrário</w:t>
      </w:r>
      <w:proofErr w:type="spellEnd"/>
      <w:r>
        <w:rPr>
          <w:rFonts w:ascii="Arial" w:hAnsi="Arial" w:cs="Arial"/>
          <w:color w:val="000000"/>
        </w:rPr>
        <w:t>.</w:t>
      </w:r>
    </w:p>
    <w:p w14:paraId="6C776D64" w14:textId="77777777" w:rsidR="00287D51" w:rsidRDefault="00E85E46">
      <w:pPr>
        <w:spacing w:before="802" w:after="0" w:line="257" w:lineRule="exact"/>
        <w:ind w:left="504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Alegre,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2022.</w:t>
      </w:r>
    </w:p>
    <w:p w14:paraId="3CAC8040" w14:textId="77777777" w:rsidR="00287D51" w:rsidRDefault="00E85E46">
      <w:pPr>
        <w:spacing w:before="1431" w:after="0" w:line="254" w:lineRule="exact"/>
        <w:ind w:left="535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36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724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40C0F8E2" w14:textId="77777777" w:rsidR="00287D51" w:rsidRDefault="00E85E46">
      <w:pPr>
        <w:spacing w:before="2552" w:after="0" w:line="211" w:lineRule="exact"/>
        <w:ind w:left="44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4618C394" w14:textId="77777777" w:rsidR="00287D51" w:rsidRDefault="00E85E46">
      <w:pPr>
        <w:spacing w:before="0" w:after="0" w:line="211" w:lineRule="exact"/>
        <w:ind w:left="129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p w14:paraId="3F13D790" w14:textId="77777777" w:rsidR="00287D51" w:rsidRDefault="00287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417E22" w14:textId="77777777" w:rsidR="00287D51" w:rsidRDefault="00E85E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690E1DA" w14:textId="77777777" w:rsidR="00287D51" w:rsidRDefault="00287D51">
      <w:pPr>
        <w:pStyle w:val="Semlista1"/>
        <w:sectPr w:rsidR="00287D51">
          <w:pgSz w:w="11900" w:h="16820"/>
          <w:pgMar w:top="2149" w:right="100" w:bottom="0" w:left="1844" w:header="720" w:footer="720" w:gutter="0"/>
          <w:pgNumType w:start="1"/>
          <w:cols w:space="720"/>
          <w:docGrid w:linePitch="1"/>
        </w:sectPr>
      </w:pPr>
    </w:p>
    <w:p w14:paraId="1F3539A5" w14:textId="77777777" w:rsidR="00287D51" w:rsidRDefault="00287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F1336D" w14:textId="77777777" w:rsidR="00287D51" w:rsidRDefault="00634722">
      <w:pPr>
        <w:spacing w:before="0" w:after="0" w:line="300" w:lineRule="exact"/>
        <w:ind w:left="1308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50E5F474">
          <v:shape id="_x00001" o:spid="_x0000_s1026" type="#_x0000_t75" style="position:absolute;left:0;text-align:left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br2"/>
      <w:bookmarkEnd w:id="1"/>
      <w:proofErr w:type="spellStart"/>
      <w:r w:rsidR="00E85E46">
        <w:rPr>
          <w:rFonts w:ascii="Tahoma"/>
          <w:b/>
          <w:color w:val="000000"/>
          <w:sz w:val="24"/>
        </w:rPr>
        <w:t>Conselho</w:t>
      </w:r>
      <w:proofErr w:type="spellEnd"/>
      <w:r w:rsidR="00E85E46">
        <w:rPr>
          <w:rFonts w:ascii="Tahoma"/>
          <w:b/>
          <w:color w:val="000000"/>
          <w:sz w:val="24"/>
        </w:rPr>
        <w:t xml:space="preserve"> Regional</w:t>
      </w:r>
      <w:r w:rsidR="00E85E46">
        <w:rPr>
          <w:rFonts w:ascii="Tahoma"/>
          <w:b/>
          <w:color w:val="000000"/>
          <w:spacing w:val="-1"/>
          <w:sz w:val="24"/>
        </w:rPr>
        <w:t xml:space="preserve"> </w:t>
      </w:r>
      <w:r w:rsidR="00E85E46">
        <w:rPr>
          <w:rFonts w:ascii="Tahoma"/>
          <w:b/>
          <w:color w:val="000000"/>
          <w:sz w:val="24"/>
        </w:rPr>
        <w:t>de</w:t>
      </w:r>
      <w:r w:rsidR="00E85E46"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 w:rsidR="00E85E46">
        <w:rPr>
          <w:rFonts w:ascii="Tahoma"/>
          <w:b/>
          <w:color w:val="000000"/>
          <w:sz w:val="24"/>
        </w:rPr>
        <w:t>Odontologia</w:t>
      </w:r>
      <w:proofErr w:type="spellEnd"/>
      <w:r w:rsidR="00E85E46">
        <w:rPr>
          <w:rFonts w:ascii="Tahoma"/>
          <w:b/>
          <w:color w:val="000000"/>
          <w:sz w:val="24"/>
        </w:rPr>
        <w:t xml:space="preserve"> do Rio</w:t>
      </w:r>
      <w:r w:rsidR="00E85E46">
        <w:rPr>
          <w:rFonts w:ascii="Tahoma"/>
          <w:b/>
          <w:color w:val="000000"/>
          <w:spacing w:val="3"/>
          <w:sz w:val="24"/>
        </w:rPr>
        <w:t xml:space="preserve"> </w:t>
      </w:r>
      <w:r w:rsidR="00E85E46">
        <w:rPr>
          <w:rFonts w:ascii="Tahoma"/>
          <w:b/>
          <w:color w:val="000000"/>
          <w:sz w:val="24"/>
        </w:rPr>
        <w:t>Grande</w:t>
      </w:r>
      <w:r w:rsidR="00E85E46">
        <w:rPr>
          <w:rFonts w:ascii="Tahoma"/>
          <w:b/>
          <w:color w:val="000000"/>
          <w:spacing w:val="-1"/>
          <w:sz w:val="24"/>
        </w:rPr>
        <w:t xml:space="preserve"> </w:t>
      </w:r>
      <w:r w:rsidR="00E85E46">
        <w:rPr>
          <w:rFonts w:ascii="Tahoma"/>
          <w:b/>
          <w:color w:val="000000"/>
          <w:sz w:val="24"/>
        </w:rPr>
        <w:t>do Sul</w:t>
      </w:r>
    </w:p>
    <w:p w14:paraId="5B4EB72F" w14:textId="77777777" w:rsidR="00287D51" w:rsidRDefault="00E85E46">
      <w:pPr>
        <w:spacing w:before="506" w:after="0" w:line="257" w:lineRule="exact"/>
        <w:ind w:left="36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DECLARAÇÃO</w:t>
      </w:r>
    </w:p>
    <w:p w14:paraId="5C896DE4" w14:textId="7D51A3AD" w:rsidR="00287D51" w:rsidRPr="00E85E46" w:rsidRDefault="00E85E46" w:rsidP="00634722">
      <w:pPr>
        <w:spacing w:before="251" w:after="0" w:line="360" w:lineRule="auto"/>
        <w:ind w:left="142" w:right="1310"/>
        <w:rPr>
          <w:rFonts w:ascii="Arial"/>
          <w:color w:val="000000"/>
        </w:rPr>
      </w:pPr>
      <w:proofErr w:type="spellStart"/>
      <w:r w:rsidRPr="00634722">
        <w:rPr>
          <w:rFonts w:ascii="Arial"/>
          <w:b/>
          <w:color w:val="000000"/>
        </w:rPr>
        <w:t>Declaramos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3"/>
        </w:rPr>
        <w:t>CD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LUCIANO MAJEWSKI MORTARI</w:t>
      </w:r>
      <w:r>
        <w:rPr>
          <w:rFonts w:ascii="Arial" w:hAnsi="Arial" w:cs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CRO/RS-CD-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 xml:space="preserve">11220  </w:t>
      </w:r>
      <w:proofErr w:type="spellStart"/>
      <w:r>
        <w:rPr>
          <w:rFonts w:ascii="Arial"/>
          <w:color w:val="000000"/>
        </w:rPr>
        <w:t>foi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designado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deste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Grande do Sul,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artigo</w:t>
      </w:r>
      <w:proofErr w:type="spellEnd"/>
      <w:r>
        <w:rPr>
          <w:rFonts w:ascii="Arial"/>
          <w:color w:val="000000"/>
        </w:rPr>
        <w:t xml:space="preserve"> 229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da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CFO-63/2005,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cidade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PALMITINHO.</w:t>
      </w:r>
    </w:p>
    <w:p w14:paraId="659A21A5" w14:textId="71C4C027" w:rsidR="00287D51" w:rsidRPr="00634722" w:rsidRDefault="00E85E46" w:rsidP="00634722">
      <w:pPr>
        <w:spacing w:before="251" w:after="0" w:line="360" w:lineRule="auto"/>
        <w:ind w:left="142" w:right="1310"/>
        <w:rPr>
          <w:rFonts w:ascii="Arial"/>
          <w:color w:val="000000"/>
        </w:rPr>
      </w:pPr>
      <w:proofErr w:type="spellStart"/>
      <w:r w:rsidRPr="00634722">
        <w:rPr>
          <w:rFonts w:ascii="Arial"/>
          <w:b/>
          <w:color w:val="000000"/>
        </w:rPr>
        <w:t>Solicitamos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V.Sª.</w:t>
      </w:r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/>
          <w:color w:val="000000"/>
        </w:rPr>
        <w:t>toda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"/>
        </w:rPr>
        <w:t>(ã)-</w:t>
      </w:r>
      <w:proofErr w:type="spellStart"/>
      <w:r>
        <w:rPr>
          <w:rFonts w:ascii="Arial" w:hAnsi="Arial" w:cs="Arial"/>
          <w:color w:val="000000"/>
          <w:spacing w:val="1"/>
        </w:rPr>
        <w:t>dentista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para</w:t>
      </w:r>
      <w:r w:rsidR="00634722"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possibilitar-lhe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desempenhar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função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período</w:t>
      </w:r>
      <w:proofErr w:type="spellEnd"/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</w:rPr>
        <w:t xml:space="preserve"> 01.01.2022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31.12.2023.</w:t>
      </w:r>
    </w:p>
    <w:p w14:paraId="4100027E" w14:textId="77777777" w:rsidR="00634722" w:rsidRDefault="00E85E46" w:rsidP="00634722">
      <w:pPr>
        <w:spacing w:before="1009" w:after="0" w:line="257" w:lineRule="exact"/>
        <w:ind w:left="581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 Alegre,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</w:t>
      </w:r>
      <w:r w:rsidR="00634722">
        <w:rPr>
          <w:rFonts w:ascii="Arial"/>
          <w:color w:val="000000"/>
        </w:rPr>
        <w:t>2</w:t>
      </w:r>
    </w:p>
    <w:p w14:paraId="3EEF4D32" w14:textId="17894A97" w:rsidR="00287D51" w:rsidRDefault="00634722" w:rsidP="00634722">
      <w:pPr>
        <w:spacing w:before="1009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                                                                        </w:t>
      </w:r>
      <w:r w:rsidR="00E85E46">
        <w:rPr>
          <w:rFonts w:ascii="Arial"/>
          <w:b/>
          <w:color w:val="000000"/>
        </w:rPr>
        <w:t>NELSON</w:t>
      </w:r>
      <w:r w:rsidR="00E85E46">
        <w:rPr>
          <w:rFonts w:ascii="Arial"/>
          <w:b/>
          <w:color w:val="000000"/>
          <w:spacing w:val="-2"/>
        </w:rPr>
        <w:t xml:space="preserve"> </w:t>
      </w:r>
      <w:r w:rsidR="00E85E46">
        <w:rPr>
          <w:rFonts w:ascii="Arial"/>
          <w:b/>
          <w:color w:val="000000"/>
        </w:rPr>
        <w:t>FREITAS</w:t>
      </w:r>
      <w:r w:rsidR="00E85E46">
        <w:rPr>
          <w:rFonts w:ascii="Arial"/>
          <w:b/>
          <w:color w:val="000000"/>
          <w:spacing w:val="-1"/>
        </w:rPr>
        <w:t xml:space="preserve"> </w:t>
      </w:r>
      <w:r w:rsidR="00E85E46">
        <w:rPr>
          <w:rFonts w:ascii="Arial"/>
          <w:b/>
          <w:color w:val="000000"/>
        </w:rPr>
        <w:t>EGUIA,</w:t>
      </w:r>
      <w:r w:rsidR="00E85E46">
        <w:rPr>
          <w:rFonts w:ascii="Arial"/>
          <w:b/>
          <w:color w:val="000000"/>
          <w:spacing w:val="2"/>
        </w:rPr>
        <w:t xml:space="preserve"> </w:t>
      </w:r>
      <w:r w:rsidR="00E85E46">
        <w:rPr>
          <w:rFonts w:ascii="Arial" w:hAnsi="Arial" w:cs="Arial"/>
          <w:b/>
          <w:color w:val="000000"/>
          <w:spacing w:val="-1"/>
        </w:rPr>
        <w:t>CD</w:t>
      </w:r>
      <w:r w:rsidR="00E85E46">
        <w:rPr>
          <w:rFonts w:ascii="Arial" w:hAnsi="Arial" w:cs="Arial"/>
          <w:b/>
          <w:color w:val="000000"/>
          <w:spacing w:val="-1"/>
        </w:rPr>
        <w:cr/>
      </w:r>
      <w:r w:rsidR="00E85E46">
        <w:rPr>
          <w:rFonts w:ascii="Arial"/>
          <w:color w:val="000000"/>
          <w:spacing w:val="414"/>
        </w:rPr>
        <w:t xml:space="preserve"> </w:t>
      </w:r>
      <w:r>
        <w:rPr>
          <w:rFonts w:ascii="Arial"/>
          <w:color w:val="000000"/>
          <w:spacing w:val="414"/>
        </w:rPr>
        <w:t xml:space="preserve">          </w:t>
      </w:r>
      <w:proofErr w:type="spellStart"/>
      <w:r w:rsidR="00E85E46">
        <w:rPr>
          <w:rFonts w:ascii="Arial"/>
          <w:color w:val="000000"/>
        </w:rPr>
        <w:t>Conselheiro</w:t>
      </w:r>
      <w:proofErr w:type="spellEnd"/>
      <w:r w:rsidR="00E85E46">
        <w:rPr>
          <w:rFonts w:ascii="Arial"/>
          <w:color w:val="000000"/>
          <w:spacing w:val="-1"/>
        </w:rPr>
        <w:t xml:space="preserve"> </w:t>
      </w:r>
      <w:proofErr w:type="spellStart"/>
      <w:r w:rsidR="00E85E46">
        <w:rPr>
          <w:rFonts w:ascii="Arial" w:hAnsi="Arial" w:cs="Arial"/>
          <w:color w:val="000000"/>
        </w:rPr>
        <w:t>Presidente</w:t>
      </w:r>
      <w:proofErr w:type="spellEnd"/>
      <w:r w:rsidR="00E85E46">
        <w:rPr>
          <w:rFonts w:ascii="Arial" w:hAnsi="Arial" w:cs="Arial"/>
          <w:color w:val="000000"/>
        </w:rPr>
        <w:cr/>
      </w:r>
      <w:r w:rsidR="00E85E46">
        <w:rPr>
          <w:rFonts w:ascii="Arial"/>
          <w:color w:val="000000"/>
          <w:spacing w:val="690"/>
        </w:rPr>
        <w:t xml:space="preserve"> </w:t>
      </w:r>
      <w:r>
        <w:rPr>
          <w:rFonts w:ascii="Arial"/>
          <w:color w:val="000000"/>
          <w:spacing w:val="690"/>
        </w:rPr>
        <w:t xml:space="preserve">      </w:t>
      </w:r>
      <w:proofErr w:type="spellStart"/>
      <w:r w:rsidR="00E85E46">
        <w:rPr>
          <w:rFonts w:ascii="Arial" w:hAnsi="Arial" w:cs="Arial"/>
          <w:color w:val="000000"/>
        </w:rPr>
        <w:t>Gestão</w:t>
      </w:r>
      <w:proofErr w:type="spellEnd"/>
      <w:r w:rsidR="00E85E46">
        <w:rPr>
          <w:rFonts w:ascii="Arial"/>
          <w:color w:val="000000"/>
          <w:spacing w:val="-2"/>
        </w:rPr>
        <w:t xml:space="preserve"> </w:t>
      </w:r>
      <w:r w:rsidR="00E85E46">
        <w:rPr>
          <w:rFonts w:ascii="Arial"/>
          <w:color w:val="000000"/>
        </w:rPr>
        <w:t>2022/2023</w:t>
      </w:r>
    </w:p>
    <w:p w14:paraId="7D713DBE" w14:textId="77777777" w:rsidR="00287D51" w:rsidRDefault="00E85E46">
      <w:pPr>
        <w:spacing w:before="6472" w:after="0" w:line="211" w:lineRule="exact"/>
        <w:ind w:left="58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7C5AA645" w14:textId="77777777" w:rsidR="00287D51" w:rsidRDefault="00E85E46">
      <w:pPr>
        <w:spacing w:before="0" w:after="0" w:line="211" w:lineRule="exact"/>
        <w:ind w:left="14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sectPr w:rsidR="00287D51">
      <w:pgSz w:w="11900" w:h="16820"/>
      <w:pgMar w:top="214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B95D0C-5DE8-4389-A45E-6EA49974A9FB}"/>
    <w:embedBold r:id="rId2" w:fontKey="{0FAD5A07-5614-4D4D-9C9F-7779AA03F2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56A1BD-FFCA-4E11-BFDC-2EFA9B734B0F}"/>
    <w:embedBold r:id="rId4" w:fontKey="{D5B9F521-BE0C-4FFD-BE15-2482398D33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D13D36BD-B8DC-442E-AA35-3F099819C3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2C37B5A-25B3-421E-B7FC-19CAF908E840}"/>
    <w:embedBold r:id="rId7" w:fontKey="{F4388055-E88E-40CE-BE0D-C9D4C303B5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F31DAE0-2190-4016-BA94-451A21A5B1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87D51"/>
    <w:rsid w:val="00634722"/>
    <w:rsid w:val="00B06B85"/>
    <w:rsid w:val="00BA5B2D"/>
    <w:rsid w:val="00E8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9583E11"/>
  <w15:docId w15:val="{3AA0F287-5771-427C-A017-93C0EC677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Igor Sansone</cp:lastModifiedBy>
  <cp:revision>3</cp:revision>
  <dcterms:created xsi:type="dcterms:W3CDTF">2021-12-21T13:04:00Z</dcterms:created>
  <dcterms:modified xsi:type="dcterms:W3CDTF">2022-02-19T17:03:00Z</dcterms:modified>
</cp:coreProperties>
</file>